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BB" w:rsidRDefault="00FA0D1A" w:rsidP="00FA0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86FBB">
        <w:rPr>
          <w:sz w:val="28"/>
          <w:szCs w:val="28"/>
        </w:rPr>
        <w:t>СОВЕТ</w:t>
      </w:r>
    </w:p>
    <w:p w:rsidR="00586FBB" w:rsidRDefault="00586FBB" w:rsidP="00586FB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86FBB" w:rsidRDefault="00586FBB" w:rsidP="00586FB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86FBB" w:rsidRDefault="00586FBB" w:rsidP="00586FBB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86FBB" w:rsidRDefault="00586FBB" w:rsidP="00586FBB">
      <w:pPr>
        <w:jc w:val="center"/>
        <w:rPr>
          <w:b/>
          <w:bCs/>
          <w:i/>
          <w:iCs/>
        </w:rPr>
      </w:pPr>
    </w:p>
    <w:p w:rsidR="00586FBB" w:rsidRDefault="00586FBB" w:rsidP="00586FBB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86FBB" w:rsidRDefault="00586FBB" w:rsidP="00586FBB"/>
    <w:p w:rsidR="00586FBB" w:rsidRDefault="00296AF0" w:rsidP="00586FBB">
      <w:pPr>
        <w:spacing w:line="480" w:lineRule="exact"/>
        <w:jc w:val="both"/>
      </w:pPr>
      <w:r>
        <w:t xml:space="preserve"> 19.11.</w:t>
      </w:r>
      <w:r w:rsidR="00586FBB">
        <w:t xml:space="preserve">2021                                                                                            </w:t>
      </w:r>
      <w:r w:rsidR="006326D0">
        <w:t xml:space="preserve">                            № 36</w:t>
      </w:r>
    </w:p>
    <w:p w:rsidR="00586FBB" w:rsidRPr="006326D0" w:rsidRDefault="00586FBB" w:rsidP="006326D0">
      <w:pPr>
        <w:spacing w:before="480" w:after="480"/>
        <w:jc w:val="both"/>
        <w:rPr>
          <w:color w:val="000000"/>
          <w:sz w:val="26"/>
          <w:szCs w:val="26"/>
        </w:rPr>
      </w:pPr>
      <w:r>
        <w:t>О внесении изменений в решение Совета Новосельцевского сельского по</w:t>
      </w:r>
      <w:r w:rsidR="006326D0">
        <w:t xml:space="preserve">селения от 24.09. 2021 года № </w:t>
      </w:r>
      <w:proofErr w:type="gramStart"/>
      <w:r w:rsidR="006326D0">
        <w:t>22</w:t>
      </w:r>
      <w:r>
        <w:t xml:space="preserve">  «</w:t>
      </w:r>
      <w:proofErr w:type="gramEnd"/>
      <w:r w:rsidR="006326D0" w:rsidRPr="00C8319F">
        <w:rPr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="006326D0" w:rsidRPr="00C8319F">
        <w:rPr>
          <w:bCs/>
          <w:color w:val="000000"/>
          <w:sz w:val="26"/>
          <w:szCs w:val="26"/>
        </w:rPr>
        <w:t xml:space="preserve">о муниципальном контроле </w:t>
      </w:r>
      <w:bookmarkStart w:id="1" w:name="_Hlk77686366"/>
      <w:r w:rsidR="006326D0" w:rsidRPr="00C8319F">
        <w:rPr>
          <w:bCs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6326D0" w:rsidRPr="00C8319F">
        <w:rPr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6326D0">
        <w:rPr>
          <w:bCs/>
          <w:color w:val="000000"/>
          <w:sz w:val="26"/>
          <w:szCs w:val="26"/>
        </w:rPr>
        <w:t>Новосельцевско</w:t>
      </w:r>
      <w:r w:rsidR="006326D0" w:rsidRPr="00C8319F">
        <w:rPr>
          <w:bCs/>
          <w:color w:val="000000"/>
          <w:sz w:val="26"/>
          <w:szCs w:val="26"/>
        </w:rPr>
        <w:t>е</w:t>
      </w:r>
      <w:proofErr w:type="spellEnd"/>
      <w:r w:rsidR="006326D0" w:rsidRPr="00C8319F">
        <w:rPr>
          <w:bCs/>
          <w:color w:val="000000"/>
          <w:sz w:val="26"/>
          <w:szCs w:val="26"/>
        </w:rPr>
        <w:t xml:space="preserve"> сельское поселение»</w:t>
      </w:r>
      <w:r w:rsidR="006326D0">
        <w:rPr>
          <w:bCs/>
          <w:color w:val="000000"/>
          <w:sz w:val="26"/>
          <w:szCs w:val="26"/>
        </w:rPr>
        <w:t>»</w:t>
      </w:r>
      <w:bookmarkEnd w:id="1"/>
    </w:p>
    <w:p w:rsidR="00586FBB" w:rsidRDefault="00586FBB" w:rsidP="00586FBB">
      <w:pPr>
        <w:rPr>
          <w:color w:val="000000"/>
        </w:rPr>
      </w:pPr>
      <w:r>
        <w:rPr>
          <w:color w:val="000000"/>
        </w:rPr>
        <w:t xml:space="preserve">   На основании Федерального закона от 31.07.2020 №248-ФЗ «О государственном контроле (надзоре) и муниципальном контроле в Российской Федерации»</w:t>
      </w:r>
    </w:p>
    <w:p w:rsidR="00586FBB" w:rsidRDefault="00586FBB" w:rsidP="00586FBB"/>
    <w:p w:rsidR="00586FBB" w:rsidRDefault="00586FBB" w:rsidP="00586FBB">
      <w:r>
        <w:t>СОВЕТ РЕШИЛ:</w:t>
      </w:r>
    </w:p>
    <w:p w:rsidR="00586FBB" w:rsidRDefault="00586FBB" w:rsidP="00686D2E">
      <w:r>
        <w:t xml:space="preserve">Внести изменения в решение Совета Новосельцевского сельского поселения от 24.09. </w:t>
      </w:r>
      <w:r w:rsidR="006326D0">
        <w:t>2021года № 22</w:t>
      </w:r>
      <w:r>
        <w:t xml:space="preserve"> следующего содержания:</w:t>
      </w:r>
    </w:p>
    <w:p w:rsidR="00686D2E" w:rsidRDefault="00686D2E" w:rsidP="00686D2E">
      <w:pPr>
        <w:pStyle w:val="a7"/>
        <w:numPr>
          <w:ilvl w:val="0"/>
          <w:numId w:val="2"/>
        </w:numPr>
      </w:pPr>
      <w:r>
        <w:t>Раздел 4 изложить в новой редакции:</w:t>
      </w:r>
    </w:p>
    <w:p w:rsidR="00686D2E" w:rsidRPr="00032E11" w:rsidRDefault="00686D2E" w:rsidP="00686D2E">
      <w:r>
        <w:t>«</w:t>
      </w:r>
      <w:r w:rsidRPr="00032E11">
        <w:rPr>
          <w:b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контроль.</w:t>
      </w:r>
      <w:r w:rsidRPr="00032E11">
        <w:t xml:space="preserve"> </w:t>
      </w:r>
    </w:p>
    <w:p w:rsidR="00686D2E" w:rsidRPr="00032E11" w:rsidRDefault="00686D2E" w:rsidP="00686D2E">
      <w:r w:rsidRPr="00032E11">
        <w:t>4.</w:t>
      </w:r>
      <w:proofErr w:type="gramStart"/>
      <w:r w:rsidRPr="00032E11">
        <w:t>1.Решения</w:t>
      </w:r>
      <w:proofErr w:type="gramEnd"/>
      <w:r w:rsidRPr="00032E11">
        <w:t xml:space="preserve">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порядке;</w:t>
      </w:r>
    </w:p>
    <w:p w:rsidR="00686D2E" w:rsidRDefault="00686D2E" w:rsidP="00686D2E">
      <w:r w:rsidRPr="00032E11">
        <w:rPr>
          <w:sz w:val="27"/>
          <w:szCs w:val="27"/>
        </w:rPr>
        <w:t>4.2.</w:t>
      </w:r>
      <w:r w:rsidRPr="00032E11">
        <w:rPr>
          <w:lang w:eastAsia="zh-CN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r>
        <w:rPr>
          <w:lang w:eastAsia="zh-CN"/>
        </w:rPr>
        <w:t>.»</w:t>
      </w:r>
    </w:p>
    <w:p w:rsidR="00455956" w:rsidRDefault="00686D2E" w:rsidP="00686D2E">
      <w:r>
        <w:t>2.Раздел 5 изложить в новой</w:t>
      </w:r>
      <w:r w:rsidR="00455956">
        <w:t xml:space="preserve"> редакции:</w:t>
      </w:r>
    </w:p>
    <w:p w:rsidR="00455956" w:rsidRPr="00E4002E" w:rsidRDefault="00455956" w:rsidP="00455956">
      <w:pPr>
        <w:pStyle w:val="s33"/>
        <w:spacing w:before="0" w:beforeAutospacing="0" w:after="0" w:afterAutospacing="0"/>
      </w:pPr>
      <w:r>
        <w:t>«5.</w:t>
      </w:r>
      <w:r w:rsidRPr="00642B3A">
        <w:rPr>
          <w:b/>
          <w:bCs/>
        </w:rPr>
        <w:t xml:space="preserve"> </w:t>
      </w:r>
      <w:r w:rsidRPr="00E4002E">
        <w:rPr>
          <w:rStyle w:val="bumpedfont15"/>
          <w:b/>
          <w:bCs/>
        </w:rPr>
        <w:t xml:space="preserve">Ключевые показатели вида контроля и их целевые </w:t>
      </w:r>
      <w:proofErr w:type="gramStart"/>
      <w:r w:rsidRPr="00E4002E">
        <w:rPr>
          <w:rStyle w:val="bumpedfont15"/>
          <w:b/>
          <w:bCs/>
        </w:rPr>
        <w:t>значения </w:t>
      </w:r>
      <w:r>
        <w:t xml:space="preserve"> </w:t>
      </w:r>
      <w:r w:rsidRPr="00E4002E">
        <w:rPr>
          <w:rStyle w:val="bumpedfont15"/>
          <w:b/>
          <w:bCs/>
        </w:rPr>
        <w:t>для</w:t>
      </w:r>
      <w:proofErr w:type="gramEnd"/>
      <w:r w:rsidRPr="00E4002E">
        <w:rPr>
          <w:rStyle w:val="bumpedfont15"/>
          <w:b/>
          <w:bCs/>
        </w:rPr>
        <w:t xml:space="preserve"> муниципального контроля </w:t>
      </w:r>
    </w:p>
    <w:p w:rsidR="00455956" w:rsidRDefault="00455956" w:rsidP="00455956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E4002E">
        <w:rPr>
          <w:rStyle w:val="bumpedfont15"/>
        </w:rPr>
        <w:t>Ключевые показатели муниципального контроля </w:t>
      </w:r>
      <w:bookmarkStart w:id="2" w:name="_Hlk73956884"/>
      <w:bookmarkEnd w:id="2"/>
      <w:r w:rsidRPr="00E4002E">
        <w:rPr>
          <w:rStyle w:val="bumpedfont15"/>
        </w:rPr>
        <w:t>и их целевые значения, индикативные по</w:t>
      </w:r>
      <w:r w:rsidR="00686D2E">
        <w:rPr>
          <w:rStyle w:val="bumpedfont15"/>
        </w:rPr>
        <w:t>казатели установлены приложениями</w:t>
      </w:r>
      <w:r w:rsidRPr="00E4002E">
        <w:rPr>
          <w:rStyle w:val="bumpedfont15"/>
        </w:rPr>
        <w:t> </w:t>
      </w:r>
      <w:r w:rsidR="00686D2E">
        <w:rPr>
          <w:rStyle w:val="bumpedfont15"/>
        </w:rPr>
        <w:t>1</w:t>
      </w:r>
      <w:r w:rsidRPr="00E4002E">
        <w:rPr>
          <w:rStyle w:val="bumpedfont15"/>
        </w:rPr>
        <w:t xml:space="preserve"> </w:t>
      </w:r>
      <w:r w:rsidR="00686D2E">
        <w:rPr>
          <w:rStyle w:val="bumpedfont15"/>
        </w:rPr>
        <w:t xml:space="preserve">и 2 </w:t>
      </w:r>
      <w:r w:rsidRPr="00E4002E">
        <w:rPr>
          <w:rStyle w:val="bumpedfont15"/>
        </w:rPr>
        <w:t>к настоящему Положению.</w:t>
      </w:r>
      <w:r w:rsidR="00686D2E">
        <w:rPr>
          <w:rStyle w:val="bumpedfont15"/>
        </w:rPr>
        <w:t>»</w:t>
      </w:r>
    </w:p>
    <w:p w:rsidR="00686D2E" w:rsidRPr="00CD713B" w:rsidRDefault="00EC3F75" w:rsidP="00EC3F75">
      <w:pPr>
        <w:pStyle w:val="s26"/>
        <w:spacing w:before="0" w:beforeAutospacing="0" w:after="0" w:afterAutospacing="0"/>
        <w:jc w:val="both"/>
        <w:rPr>
          <w:shd w:val="clear" w:color="auto" w:fill="FFFFFF"/>
        </w:rPr>
      </w:pPr>
      <w:r>
        <w:t>3.</w:t>
      </w:r>
      <w:r w:rsidR="00686D2E">
        <w:t>д</w:t>
      </w:r>
      <w:r w:rsidR="00686D2E" w:rsidRPr="004850D7">
        <w:t xml:space="preserve">ополнить приложением </w:t>
      </w:r>
      <w:r w:rsidR="00686D2E">
        <w:t>№ 1 «</w:t>
      </w:r>
      <w:r w:rsidR="00686D2E" w:rsidRPr="00CD713B">
        <w:t xml:space="preserve">Критерии отнесения объектов контроля к категориям </w:t>
      </w:r>
      <w:proofErr w:type="gramStart"/>
      <w:r w:rsidR="00686D2E" w:rsidRPr="00CD713B">
        <w:t>риска  в</w:t>
      </w:r>
      <w:proofErr w:type="gramEnd"/>
      <w:r w:rsidR="00686D2E" w:rsidRPr="00CD713B">
        <w:t xml:space="preserve"> рамках осуществления муниципального контроля» </w:t>
      </w:r>
      <w:r w:rsidR="00686D2E" w:rsidRPr="00CD713B">
        <w:rPr>
          <w:shd w:val="clear" w:color="auto" w:fill="FFFFFF"/>
        </w:rPr>
        <w:t>в редакции согласно приложению  к настоящему решению</w:t>
      </w:r>
      <w:r w:rsidRPr="00CD713B">
        <w:rPr>
          <w:shd w:val="clear" w:color="auto" w:fill="FFFFFF"/>
        </w:rPr>
        <w:t>;</w:t>
      </w:r>
    </w:p>
    <w:p w:rsidR="00F83C14" w:rsidRPr="00EC3F75" w:rsidRDefault="00EC3F75" w:rsidP="00EC3F75">
      <w:pPr>
        <w:pStyle w:val="s26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4.дополнить приложением № 2 «Индикативные показатели» </w:t>
      </w:r>
      <w:r w:rsidRPr="004850D7">
        <w:rPr>
          <w:shd w:val="clear" w:color="auto" w:fill="FFFFFF"/>
        </w:rPr>
        <w:t xml:space="preserve">в редакции согласно </w:t>
      </w:r>
      <w:proofErr w:type="gramStart"/>
      <w:r w:rsidRPr="004850D7">
        <w:rPr>
          <w:shd w:val="clear" w:color="auto" w:fill="FFFFFF"/>
        </w:rPr>
        <w:t>прило</w:t>
      </w:r>
      <w:r>
        <w:rPr>
          <w:shd w:val="clear" w:color="auto" w:fill="FFFFFF"/>
        </w:rPr>
        <w:t>жению  к</w:t>
      </w:r>
      <w:proofErr w:type="gramEnd"/>
      <w:r>
        <w:rPr>
          <w:shd w:val="clear" w:color="auto" w:fill="FFFFFF"/>
        </w:rPr>
        <w:t xml:space="preserve"> настоящему решению.</w:t>
      </w:r>
    </w:p>
    <w:p w:rsidR="00586FBB" w:rsidRDefault="00EC3F75" w:rsidP="00586F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586FBB">
        <w:rPr>
          <w:color w:val="000000"/>
        </w:rPr>
        <w:t>. Настоящее реше</w:t>
      </w:r>
      <w:r>
        <w:rPr>
          <w:color w:val="000000"/>
        </w:rPr>
        <w:t>ние вступает в силу с 01.01.2022</w:t>
      </w:r>
      <w:r w:rsidR="00586FBB">
        <w:rPr>
          <w:color w:val="000000"/>
        </w:rPr>
        <w:t>.</w:t>
      </w:r>
    </w:p>
    <w:p w:rsidR="00586FBB" w:rsidRDefault="00EC3F75" w:rsidP="00586FBB">
      <w:pPr>
        <w:jc w:val="both"/>
      </w:pPr>
      <w:r>
        <w:rPr>
          <w:color w:val="000000"/>
        </w:rPr>
        <w:t>6</w:t>
      </w:r>
      <w:r w:rsidR="00586FBB">
        <w:rPr>
          <w:color w:val="000000"/>
        </w:rPr>
        <w:t>.</w:t>
      </w:r>
      <w:r w:rsidR="00586FBB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586FBB" w:rsidRDefault="00EC3F75" w:rsidP="00586FBB">
      <w:pPr>
        <w:pStyle w:val="a3"/>
        <w:tabs>
          <w:tab w:val="left" w:pos="709"/>
        </w:tabs>
        <w:jc w:val="both"/>
      </w:pPr>
      <w:r>
        <w:t>7</w:t>
      </w:r>
      <w:r w:rsidR="00586FBB">
        <w:t>. Контроль за исполнением решения возложить на контрольно-правовую комиссию Совета Новосельцевского сельского поселения.</w:t>
      </w:r>
      <w:bookmarkStart w:id="3" w:name="_GoBack"/>
      <w:bookmarkEnd w:id="3"/>
    </w:p>
    <w:p w:rsidR="00586FBB" w:rsidRDefault="00586FBB" w:rsidP="00586FBB">
      <w:pPr>
        <w:jc w:val="both"/>
      </w:pPr>
    </w:p>
    <w:p w:rsidR="00586FBB" w:rsidRDefault="00586FBB" w:rsidP="00586FBB">
      <w:proofErr w:type="gramStart"/>
      <w:r>
        <w:t>Председатель  Совета</w:t>
      </w:r>
      <w:proofErr w:type="gramEnd"/>
      <w:r>
        <w:t xml:space="preserve">                                                                         Т.Н.Волкова</w:t>
      </w:r>
    </w:p>
    <w:p w:rsidR="00586FBB" w:rsidRDefault="00586FBB" w:rsidP="00586FBB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А.С.Новосельцева</w:t>
      </w:r>
      <w:proofErr w:type="spellEnd"/>
    </w:p>
    <w:p w:rsidR="00586FBB" w:rsidRDefault="00586FBB" w:rsidP="00586FBB"/>
    <w:p w:rsidR="00586FBB" w:rsidRDefault="00586FBB" w:rsidP="00586FBB"/>
    <w:p w:rsidR="00686D2E" w:rsidRPr="00686D2E" w:rsidRDefault="00686D2E" w:rsidP="00686D2E">
      <w:pPr>
        <w:pStyle w:val="s44"/>
        <w:spacing w:before="0" w:beforeAutospacing="0" w:after="0" w:afterAutospacing="0"/>
        <w:ind w:left="5664" w:firstLine="708"/>
        <w:rPr>
          <w:rFonts w:eastAsia="Times New Roman"/>
          <w:vertAlign w:val="superscript"/>
        </w:rPr>
      </w:pPr>
      <w:r w:rsidRPr="009177AC">
        <w:rPr>
          <w:rFonts w:eastAsia="Times New Roman"/>
        </w:rPr>
        <w:t>Прил</w:t>
      </w:r>
      <w:r>
        <w:rPr>
          <w:rFonts w:eastAsia="Times New Roman"/>
        </w:rPr>
        <w:t>ожение 1</w:t>
      </w:r>
      <w:r w:rsidRPr="009177AC">
        <w:rPr>
          <w:rFonts w:eastAsia="Times New Roman"/>
        </w:rPr>
        <w:t xml:space="preserve"> к Положению </w:t>
      </w:r>
    </w:p>
    <w:p w:rsidR="00686D2E" w:rsidRDefault="00686D2E" w:rsidP="00686D2E">
      <w:pPr>
        <w:jc w:val="right"/>
        <w:outlineLvl w:val="0"/>
        <w:rPr>
          <w:bCs/>
          <w:color w:val="000000"/>
          <w:sz w:val="26"/>
          <w:szCs w:val="26"/>
        </w:rPr>
      </w:pPr>
      <w:r w:rsidRPr="00C8319F">
        <w:rPr>
          <w:bCs/>
          <w:color w:val="000000"/>
          <w:sz w:val="26"/>
          <w:szCs w:val="26"/>
        </w:rPr>
        <w:t xml:space="preserve">на автомобильном транспорте, городском наземном </w:t>
      </w:r>
    </w:p>
    <w:p w:rsidR="00686D2E" w:rsidRDefault="00686D2E" w:rsidP="00686D2E">
      <w:pPr>
        <w:jc w:val="right"/>
        <w:outlineLvl w:val="0"/>
        <w:rPr>
          <w:bCs/>
          <w:color w:val="000000"/>
          <w:sz w:val="26"/>
          <w:szCs w:val="26"/>
        </w:rPr>
      </w:pPr>
      <w:r w:rsidRPr="00C8319F">
        <w:rPr>
          <w:bCs/>
          <w:color w:val="000000"/>
          <w:sz w:val="26"/>
          <w:szCs w:val="26"/>
        </w:rPr>
        <w:t>электрическом транспорте и в дорожном хозяйстве в</w:t>
      </w:r>
    </w:p>
    <w:p w:rsidR="00686D2E" w:rsidRDefault="00686D2E" w:rsidP="00686D2E">
      <w:pPr>
        <w:jc w:val="right"/>
        <w:outlineLvl w:val="0"/>
        <w:rPr>
          <w:bCs/>
          <w:color w:val="000000"/>
          <w:sz w:val="26"/>
          <w:szCs w:val="26"/>
        </w:rPr>
      </w:pPr>
      <w:r w:rsidRPr="00C8319F">
        <w:rPr>
          <w:bCs/>
          <w:color w:val="000000"/>
          <w:sz w:val="26"/>
          <w:szCs w:val="26"/>
        </w:rPr>
        <w:t xml:space="preserve"> границах населенных пунктов муниципального образования</w:t>
      </w:r>
    </w:p>
    <w:p w:rsidR="00686D2E" w:rsidRDefault="00686D2E" w:rsidP="00686D2E">
      <w:pPr>
        <w:jc w:val="right"/>
        <w:outlineLvl w:val="0"/>
        <w:rPr>
          <w:bCs/>
          <w:color w:val="000000"/>
          <w:sz w:val="26"/>
          <w:szCs w:val="26"/>
        </w:rPr>
      </w:pPr>
      <w:r w:rsidRPr="00C8319F">
        <w:rPr>
          <w:bCs/>
          <w:color w:val="000000"/>
          <w:sz w:val="26"/>
          <w:szCs w:val="26"/>
        </w:rPr>
        <w:t xml:space="preserve"> «</w:t>
      </w:r>
      <w:proofErr w:type="spellStart"/>
      <w:r>
        <w:rPr>
          <w:bCs/>
          <w:color w:val="000000"/>
          <w:sz w:val="26"/>
          <w:szCs w:val="26"/>
        </w:rPr>
        <w:t>Новосельцевско</w:t>
      </w:r>
      <w:r w:rsidRPr="00C8319F">
        <w:rPr>
          <w:bCs/>
          <w:color w:val="000000"/>
          <w:sz w:val="26"/>
          <w:szCs w:val="26"/>
        </w:rPr>
        <w:t>е</w:t>
      </w:r>
      <w:proofErr w:type="spellEnd"/>
      <w:r w:rsidRPr="00C8319F">
        <w:rPr>
          <w:bCs/>
          <w:color w:val="000000"/>
          <w:sz w:val="26"/>
          <w:szCs w:val="26"/>
        </w:rPr>
        <w:t xml:space="preserve"> сельское поселение»</w:t>
      </w:r>
    </w:p>
    <w:p w:rsidR="00686D2E" w:rsidRDefault="00686D2E" w:rsidP="00686D2E">
      <w:pPr>
        <w:jc w:val="right"/>
        <w:outlineLvl w:val="0"/>
        <w:rPr>
          <w:bCs/>
          <w:color w:val="000000"/>
          <w:sz w:val="26"/>
          <w:szCs w:val="26"/>
        </w:rPr>
      </w:pPr>
    </w:p>
    <w:p w:rsidR="00686D2E" w:rsidRPr="00686D2E" w:rsidRDefault="00686D2E" w:rsidP="00686D2E">
      <w:pPr>
        <w:jc w:val="center"/>
        <w:outlineLvl w:val="0"/>
        <w:rPr>
          <w:b/>
          <w:bCs/>
        </w:rPr>
      </w:pPr>
      <w:r w:rsidRPr="009177AC">
        <w:rPr>
          <w:b/>
          <w:bCs/>
        </w:rPr>
        <w:t>Перечень показателей результативности и эффективности муниципального</w:t>
      </w:r>
      <w:r>
        <w:rPr>
          <w:b/>
          <w:bCs/>
        </w:rPr>
        <w:t xml:space="preserve"> контроля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4"/>
        <w:gridCol w:w="1091"/>
      </w:tblGrid>
      <w:tr w:rsidR="00686D2E" w:rsidRPr="006A1643" w:rsidTr="00542EB4">
        <w:trPr>
          <w:trHeight w:val="225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686D2E" w:rsidRPr="006A1643" w:rsidTr="00542EB4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86D2E" w:rsidRPr="006A1643" w:rsidTr="00542EB4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86D2E" w:rsidRPr="006A1643" w:rsidTr="00542EB4">
        <w:trPr>
          <w:trHeight w:val="9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86D2E" w:rsidRPr="006A1643" w:rsidTr="00542EB4">
        <w:trPr>
          <w:trHeight w:val="12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86D2E" w:rsidRPr="006A1643" w:rsidTr="00542EB4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7261E5" w:rsidP="00542EB4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86D2E" w:rsidRPr="006A1643">
              <w:rPr>
                <w:color w:val="000000"/>
                <w:sz w:val="18"/>
                <w:szCs w:val="18"/>
              </w:rPr>
              <w:t>%</w:t>
            </w:r>
          </w:p>
        </w:tc>
      </w:tr>
      <w:tr w:rsidR="00686D2E" w:rsidRPr="006A1643" w:rsidTr="00542EB4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6A1643">
              <w:rPr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7261E5" w:rsidP="00542EB4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86D2E" w:rsidRPr="006A1643">
              <w:rPr>
                <w:color w:val="000000"/>
                <w:sz w:val="18"/>
                <w:szCs w:val="18"/>
              </w:rPr>
              <w:t>%</w:t>
            </w:r>
          </w:p>
        </w:tc>
      </w:tr>
      <w:tr w:rsidR="00686D2E" w:rsidRPr="006A1643" w:rsidTr="00542EB4">
        <w:trPr>
          <w:trHeight w:val="13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D2E" w:rsidRPr="006A1643" w:rsidRDefault="00686D2E" w:rsidP="00542EB4">
            <w:pPr>
              <w:spacing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</w:tbl>
    <w:p w:rsidR="00686D2E" w:rsidRDefault="00686D2E" w:rsidP="00686D2E">
      <w:pPr>
        <w:pStyle w:val="s44"/>
        <w:spacing w:before="0" w:beforeAutospacing="0" w:after="0" w:afterAutospacing="0"/>
        <w:ind w:left="5664" w:firstLine="708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p w:rsidR="00686D2E" w:rsidRPr="00686D2E" w:rsidRDefault="00686D2E" w:rsidP="00686D2E">
      <w:pPr>
        <w:pStyle w:val="s44"/>
        <w:spacing w:before="0" w:beforeAutospacing="0" w:after="0" w:afterAutospacing="0"/>
        <w:ind w:left="5664" w:firstLine="708"/>
        <w:rPr>
          <w:rFonts w:eastAsia="Times New Roman"/>
          <w:vertAlign w:val="superscript"/>
        </w:rPr>
      </w:pPr>
      <w:r w:rsidRPr="009177AC">
        <w:rPr>
          <w:rFonts w:eastAsia="Times New Roman"/>
        </w:rPr>
        <w:t>Прил</w:t>
      </w:r>
      <w:r>
        <w:rPr>
          <w:rFonts w:eastAsia="Times New Roman"/>
        </w:rPr>
        <w:t>ожение 2</w:t>
      </w:r>
      <w:r w:rsidRPr="009177AC">
        <w:rPr>
          <w:rFonts w:eastAsia="Times New Roman"/>
        </w:rPr>
        <w:t xml:space="preserve"> к Положению </w:t>
      </w:r>
    </w:p>
    <w:p w:rsidR="00686D2E" w:rsidRDefault="00686D2E" w:rsidP="00686D2E">
      <w:pPr>
        <w:jc w:val="right"/>
        <w:outlineLvl w:val="0"/>
        <w:rPr>
          <w:bCs/>
          <w:color w:val="000000"/>
          <w:sz w:val="26"/>
          <w:szCs w:val="26"/>
        </w:rPr>
      </w:pPr>
      <w:r w:rsidRPr="00C8319F">
        <w:rPr>
          <w:bCs/>
          <w:color w:val="000000"/>
          <w:sz w:val="26"/>
          <w:szCs w:val="26"/>
        </w:rPr>
        <w:t xml:space="preserve">на автомобильном транспорте, городском наземном </w:t>
      </w:r>
    </w:p>
    <w:p w:rsidR="00686D2E" w:rsidRDefault="00686D2E" w:rsidP="00686D2E">
      <w:pPr>
        <w:jc w:val="right"/>
        <w:outlineLvl w:val="0"/>
        <w:rPr>
          <w:bCs/>
          <w:color w:val="000000"/>
          <w:sz w:val="26"/>
          <w:szCs w:val="26"/>
        </w:rPr>
      </w:pPr>
      <w:r w:rsidRPr="00C8319F">
        <w:rPr>
          <w:bCs/>
          <w:color w:val="000000"/>
          <w:sz w:val="26"/>
          <w:szCs w:val="26"/>
        </w:rPr>
        <w:t>электрическом транспорте и в дорожном хозяйстве в</w:t>
      </w:r>
    </w:p>
    <w:p w:rsidR="00686D2E" w:rsidRDefault="00686D2E" w:rsidP="00686D2E">
      <w:pPr>
        <w:jc w:val="right"/>
        <w:outlineLvl w:val="0"/>
        <w:rPr>
          <w:bCs/>
          <w:color w:val="000000"/>
          <w:sz w:val="26"/>
          <w:szCs w:val="26"/>
        </w:rPr>
      </w:pPr>
      <w:r w:rsidRPr="00C8319F">
        <w:rPr>
          <w:bCs/>
          <w:color w:val="000000"/>
          <w:sz w:val="26"/>
          <w:szCs w:val="26"/>
        </w:rPr>
        <w:t xml:space="preserve"> границах населенных пунктов муниципального образования</w:t>
      </w:r>
    </w:p>
    <w:p w:rsidR="00686D2E" w:rsidRDefault="00686D2E" w:rsidP="00686D2E">
      <w:pPr>
        <w:jc w:val="right"/>
        <w:outlineLvl w:val="0"/>
        <w:rPr>
          <w:bCs/>
          <w:color w:val="000000"/>
          <w:sz w:val="26"/>
          <w:szCs w:val="26"/>
        </w:rPr>
      </w:pPr>
      <w:r w:rsidRPr="00C8319F">
        <w:rPr>
          <w:bCs/>
          <w:color w:val="000000"/>
          <w:sz w:val="26"/>
          <w:szCs w:val="26"/>
        </w:rPr>
        <w:t xml:space="preserve"> «</w:t>
      </w:r>
      <w:proofErr w:type="spellStart"/>
      <w:r>
        <w:rPr>
          <w:bCs/>
          <w:color w:val="000000"/>
          <w:sz w:val="26"/>
          <w:szCs w:val="26"/>
        </w:rPr>
        <w:t>Новосельцевско</w:t>
      </w:r>
      <w:r w:rsidRPr="00C8319F">
        <w:rPr>
          <w:bCs/>
          <w:color w:val="000000"/>
          <w:sz w:val="26"/>
          <w:szCs w:val="26"/>
        </w:rPr>
        <w:t>е</w:t>
      </w:r>
      <w:proofErr w:type="spellEnd"/>
      <w:r w:rsidRPr="00C8319F">
        <w:rPr>
          <w:bCs/>
          <w:color w:val="000000"/>
          <w:sz w:val="26"/>
          <w:szCs w:val="26"/>
        </w:rPr>
        <w:t xml:space="preserve"> сельское поселение»</w:t>
      </w:r>
    </w:p>
    <w:p w:rsidR="00686D2E" w:rsidRPr="006A1643" w:rsidRDefault="00686D2E" w:rsidP="00686D2E">
      <w:pPr>
        <w:jc w:val="center"/>
        <w:rPr>
          <w:sz w:val="27"/>
          <w:szCs w:val="27"/>
        </w:rPr>
      </w:pPr>
    </w:p>
    <w:p w:rsidR="00686D2E" w:rsidRPr="006A1643" w:rsidRDefault="00686D2E" w:rsidP="00686D2E">
      <w:pPr>
        <w:jc w:val="center"/>
        <w:rPr>
          <w:sz w:val="27"/>
          <w:szCs w:val="27"/>
        </w:rPr>
      </w:pPr>
      <w:r w:rsidRPr="006A1643">
        <w:rPr>
          <w:b/>
          <w:bCs/>
          <w:sz w:val="32"/>
          <w:szCs w:val="32"/>
        </w:rPr>
        <w:t>Индикативные показатели</w:t>
      </w:r>
    </w:p>
    <w:p w:rsidR="00686D2E" w:rsidRPr="006A1643" w:rsidRDefault="00686D2E" w:rsidP="00686D2E">
      <w:pPr>
        <w:jc w:val="center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152"/>
        <w:gridCol w:w="1064"/>
        <w:gridCol w:w="3169"/>
        <w:gridCol w:w="630"/>
        <w:gridCol w:w="1849"/>
      </w:tblGrid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both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Врз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= (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РЗф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РЗп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Врз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выполняемость плановых</w:t>
            </w:r>
            <w:r>
              <w:rPr>
                <w:color w:val="444444"/>
                <w:sz w:val="18"/>
                <w:szCs w:val="18"/>
              </w:rPr>
              <w:t xml:space="preserve"> </w:t>
            </w:r>
            <w:r w:rsidRPr="006A1643">
              <w:rPr>
                <w:color w:val="444444"/>
                <w:sz w:val="18"/>
                <w:szCs w:val="18"/>
              </w:rPr>
              <w:t>заданий (осмотров) %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РЗф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РЗп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7261E5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Ввн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= (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Ввн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686D2E" w:rsidRPr="006A1643" w:rsidTr="00542EB4">
        <w:trPr>
          <w:trHeight w:val="713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Ж x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Ж - количество жалоб (ед.)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x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1.5.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 xml:space="preserve">Доля заявлений, направленных на согласование в </w:t>
            </w:r>
            <w:r w:rsidRPr="006A1643">
              <w:rPr>
                <w:color w:val="444444"/>
                <w:sz w:val="18"/>
                <w:szCs w:val="18"/>
              </w:rPr>
              <w:lastRenderedPageBreak/>
              <w:t>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lastRenderedPageBreak/>
              <w:t>Кзо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х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Кзо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lastRenderedPageBreak/>
              <w:t>Кпз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lastRenderedPageBreak/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1.6.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Кнм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х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нм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Квн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1.7.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6D2E" w:rsidRPr="006A1643" w:rsidTr="00542EB4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Км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Кр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=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Кр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Нк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86D2E" w:rsidRPr="006A1643" w:rsidRDefault="00686D2E" w:rsidP="00542EB4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86D2E" w:rsidRDefault="00686D2E" w:rsidP="00686D2E">
      <w:pPr>
        <w:pStyle w:val="ConsPlusNormal"/>
        <w:spacing w:line="192" w:lineRule="auto"/>
        <w:ind w:firstLine="0"/>
        <w:outlineLvl w:val="1"/>
        <w:rPr>
          <w:sz w:val="27"/>
          <w:szCs w:val="27"/>
        </w:rPr>
      </w:pPr>
    </w:p>
    <w:p w:rsidR="00E117F2" w:rsidRDefault="00E117F2"/>
    <w:sectPr w:rsidR="00E117F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5E17"/>
    <w:multiLevelType w:val="hybridMultilevel"/>
    <w:tmpl w:val="80C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02177"/>
    <w:multiLevelType w:val="multilevel"/>
    <w:tmpl w:val="CAD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B"/>
    <w:rsid w:val="00065F22"/>
    <w:rsid w:val="001E7436"/>
    <w:rsid w:val="00296AF0"/>
    <w:rsid w:val="003D29F8"/>
    <w:rsid w:val="00455956"/>
    <w:rsid w:val="00586FBB"/>
    <w:rsid w:val="006326D0"/>
    <w:rsid w:val="00686D2E"/>
    <w:rsid w:val="007261E5"/>
    <w:rsid w:val="00784306"/>
    <w:rsid w:val="00A91C43"/>
    <w:rsid w:val="00B93311"/>
    <w:rsid w:val="00CD713B"/>
    <w:rsid w:val="00E117F2"/>
    <w:rsid w:val="00E873F5"/>
    <w:rsid w:val="00EC3F75"/>
    <w:rsid w:val="00EE2290"/>
    <w:rsid w:val="00F23208"/>
    <w:rsid w:val="00F83C14"/>
    <w:rsid w:val="00FA0D1A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A9BD"/>
  <w15:docId w15:val="{ACACE435-8681-460D-BC26-5E77E00C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290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3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C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83C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956"/>
    <w:pPr>
      <w:ind w:left="720"/>
      <w:contextualSpacing/>
    </w:pPr>
  </w:style>
  <w:style w:type="paragraph" w:customStyle="1" w:styleId="s4">
    <w:name w:val="s4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55956"/>
  </w:style>
  <w:style w:type="character" w:customStyle="1" w:styleId="s11">
    <w:name w:val="s11"/>
    <w:basedOn w:val="a0"/>
    <w:rsid w:val="00455956"/>
  </w:style>
  <w:style w:type="character" w:customStyle="1" w:styleId="s58">
    <w:name w:val="s58"/>
    <w:basedOn w:val="a0"/>
    <w:rsid w:val="00455956"/>
  </w:style>
  <w:style w:type="character" w:customStyle="1" w:styleId="s67">
    <w:name w:val="s67"/>
    <w:basedOn w:val="a0"/>
    <w:rsid w:val="00455956"/>
  </w:style>
  <w:style w:type="character" w:customStyle="1" w:styleId="s68">
    <w:name w:val="s68"/>
    <w:basedOn w:val="a0"/>
    <w:rsid w:val="00455956"/>
  </w:style>
  <w:style w:type="paragraph" w:customStyle="1" w:styleId="ConsPlusNormal">
    <w:name w:val="ConsPlusNormal"/>
    <w:link w:val="ConsPlusNormal1"/>
    <w:rsid w:val="004559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55956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8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2021-11-30T03:20:00Z</cp:lastPrinted>
  <dcterms:created xsi:type="dcterms:W3CDTF">2021-11-12T07:36:00Z</dcterms:created>
  <dcterms:modified xsi:type="dcterms:W3CDTF">2021-11-30T04:34:00Z</dcterms:modified>
</cp:coreProperties>
</file>