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8D344C" w:rsidP="001D5EF4">
      <w:pPr>
        <w:jc w:val="center"/>
        <w:rPr>
          <w:szCs w:val="20"/>
        </w:rPr>
      </w:pPr>
      <w:r>
        <w:rPr>
          <w:szCs w:val="20"/>
        </w:rPr>
        <w:t>Новосельцевского</w:t>
      </w:r>
      <w:r w:rsidR="001D5EF4">
        <w:rPr>
          <w:szCs w:val="20"/>
        </w:rPr>
        <w:t xml:space="preserve">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  <w:r w:rsidR="008D344C">
        <w:rPr>
          <w:szCs w:val="20"/>
        </w:rPr>
        <w:t xml:space="preserve"> 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48724B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04.07.2019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</w:t>
      </w:r>
      <w:r w:rsidR="004E6F03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№ </w:t>
      </w:r>
      <w:r>
        <w:rPr>
          <w:rFonts w:ascii="Times New Roman CYR" w:hAnsi="Times New Roman CYR" w:cs="Times New Roman CYR"/>
          <w:sz w:val="22"/>
          <w:szCs w:val="22"/>
        </w:rPr>
        <w:t>16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Pr="00CF2B69" w:rsidRDefault="00C804FD" w:rsidP="00C804FD">
      <w:pPr>
        <w:ind w:right="567"/>
        <w:jc w:val="both"/>
      </w:pPr>
      <w:r>
        <w:t>О внесении изменений  в решение Совета Новосельцевского сельского поселения от 25.12.2018 № 60  «</w:t>
      </w:r>
      <w:r w:rsidR="00704D54" w:rsidRPr="00CF2B69">
        <w:t xml:space="preserve">Об утверждении Плана работы Совета </w:t>
      </w:r>
      <w:r w:rsidR="008D344C" w:rsidRPr="00CF2B69">
        <w:t>Новосельцевского</w:t>
      </w:r>
      <w:r w:rsidR="00704D54" w:rsidRPr="00CF2B69">
        <w:t xml:space="preserve"> сельского поселения на 201</w:t>
      </w:r>
      <w:r w:rsidR="00395B57" w:rsidRPr="00CF2B69">
        <w:t>9</w:t>
      </w:r>
      <w:r w:rsidR="00704D54" w:rsidRPr="00CF2B69">
        <w:t xml:space="preserve"> год</w:t>
      </w:r>
      <w:r>
        <w:t>»</w:t>
      </w:r>
    </w:p>
    <w:p w:rsidR="001D5EF4" w:rsidRPr="00041AAA" w:rsidRDefault="001D5EF4" w:rsidP="00C804FD">
      <w:pPr>
        <w:ind w:firstLine="567"/>
        <w:jc w:val="both"/>
      </w:pPr>
    </w:p>
    <w:p w:rsidR="005B420C" w:rsidRPr="00296ECA" w:rsidRDefault="00C804FD" w:rsidP="00C804FD">
      <w:pPr>
        <w:ind w:firstLine="600"/>
        <w:jc w:val="both"/>
      </w:pPr>
      <w:r>
        <w:t xml:space="preserve">На основании  информации Прокуратуры Парабельского района от 31.05.2019 № 18-2019 </w:t>
      </w:r>
      <w:r w:rsidR="00801214">
        <w:t>«</w:t>
      </w:r>
      <w:r>
        <w:t>О совершенствовании муниципальной правовой базы  в связи  с изменениями федерального закона</w:t>
      </w:r>
      <w:r w:rsidR="00801214">
        <w:t>»</w:t>
      </w:r>
      <w:r w:rsidR="005B420C" w:rsidRPr="00296ECA">
        <w:t xml:space="preserve">, </w:t>
      </w:r>
    </w:p>
    <w:p w:rsidR="00963A88" w:rsidRPr="00041AAA" w:rsidRDefault="00963A88" w:rsidP="00C804FD">
      <w:pPr>
        <w:tabs>
          <w:tab w:val="left" w:pos="6645"/>
        </w:tabs>
        <w:ind w:firstLine="567"/>
        <w:jc w:val="both"/>
      </w:pPr>
    </w:p>
    <w:p w:rsidR="00963A88" w:rsidRPr="00CF2B69" w:rsidRDefault="00963A88" w:rsidP="001A2289">
      <w:pPr>
        <w:ind w:firstLine="567"/>
      </w:pPr>
      <w:r w:rsidRPr="00CF2B69">
        <w:t>Совет поселения РЕШИЛ:</w:t>
      </w:r>
    </w:p>
    <w:p w:rsidR="001A2289" w:rsidRPr="00041AAA" w:rsidRDefault="0083797E" w:rsidP="001A2289">
      <w:pPr>
        <w:ind w:firstLine="567"/>
        <w:rPr>
          <w:b/>
        </w:rPr>
      </w:pPr>
      <w:r>
        <w:rPr>
          <w:b/>
        </w:rPr>
        <w:t xml:space="preserve"> </w:t>
      </w:r>
    </w:p>
    <w:p w:rsidR="00801214" w:rsidRPr="00CF2B69" w:rsidRDefault="00801214" w:rsidP="00801214">
      <w:pPr>
        <w:pStyle w:val="a6"/>
        <w:numPr>
          <w:ilvl w:val="0"/>
          <w:numId w:val="1"/>
        </w:numPr>
        <w:ind w:right="567"/>
        <w:jc w:val="both"/>
      </w:pPr>
      <w:r>
        <w:t>Внести изменения в Решение Совета Новосельцевского сельского поселения от 25.12.2018 № 60  «</w:t>
      </w:r>
      <w:r w:rsidRPr="00CF2B69">
        <w:t>Об утверждении Плана работы Совета Новосельцевского сельского поселения на 2019 год</w:t>
      </w:r>
      <w:r>
        <w:t>»:</w:t>
      </w:r>
    </w:p>
    <w:p w:rsidR="005B420C" w:rsidRDefault="00801214" w:rsidP="00801214">
      <w:pPr>
        <w:pStyle w:val="a6"/>
        <w:jc w:val="both"/>
      </w:pPr>
      <w:r>
        <w:t>1.1 В приложении № 1 к решению Совета Новосельцевского сельского поселения от 25.12.2018 № 60 «План работы Совета Новосельцевского сельского поселения на 2019 год</w:t>
      </w:r>
      <w:proofErr w:type="gramStart"/>
      <w:r>
        <w:t>»в</w:t>
      </w:r>
      <w:proofErr w:type="gramEnd"/>
      <w:r>
        <w:t xml:space="preserve"> графе «Время»  пункта «Внесение изменений и дополнений в Устав Новосельцевского сельского поселения в соответствии с федеральным  и областным законодательством» слова «По мере необходимости»</w:t>
      </w:r>
      <w:r w:rsidR="008A2225">
        <w:t xml:space="preserve"> заменить на слова «Четвертый квартал».</w:t>
      </w:r>
    </w:p>
    <w:p w:rsidR="00B01D25" w:rsidRPr="00E30EA9" w:rsidRDefault="00B01D25" w:rsidP="00B01D25">
      <w:pPr>
        <w:pStyle w:val="a6"/>
        <w:numPr>
          <w:ilvl w:val="0"/>
          <w:numId w:val="1"/>
        </w:numPr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</w:t>
      </w:r>
      <w:r w:rsidR="008D344C">
        <w:t>Новосельцевского</w:t>
      </w:r>
      <w:r w:rsidR="001D5EF4" w:rsidRPr="00DF0EA7">
        <w:t xml:space="preserve"> сельского поселения, а также разместить на официальном сайте муниципального образования «</w:t>
      </w:r>
      <w:r w:rsidR="008D344C">
        <w:t>Новосельцевское</w:t>
      </w:r>
      <w:r w:rsidR="001D5EF4" w:rsidRPr="00DF0EA7">
        <w:t xml:space="preserve"> сельское поселение» в информационно-</w:t>
      </w:r>
      <w:r w:rsidR="001D5EF4" w:rsidRPr="00E30EA9">
        <w:t>телекоммуникационной сети «Интернет</w:t>
      </w:r>
      <w:r w:rsidR="00FA15CE">
        <w:t>»</w:t>
      </w:r>
      <w:r w:rsidR="001D5EF4" w:rsidRPr="00E30EA9">
        <w:t xml:space="preserve"> </w:t>
      </w:r>
      <w:r w:rsidR="008D344C" w:rsidRPr="008D344C">
        <w:t>http://www.novoselcevo.tomsk.ru</w:t>
      </w:r>
      <w:r w:rsidR="008D344C">
        <w:t>.</w:t>
      </w:r>
    </w:p>
    <w:p w:rsidR="001D5EF4" w:rsidRPr="00E30EA9" w:rsidRDefault="00B01D25" w:rsidP="00B01D25">
      <w:pPr>
        <w:pStyle w:val="a6"/>
        <w:numPr>
          <w:ilvl w:val="0"/>
          <w:numId w:val="1"/>
        </w:numPr>
        <w:jc w:val="both"/>
      </w:pPr>
      <w:r w:rsidRPr="00E30EA9">
        <w:rPr>
          <w:rStyle w:val="a3"/>
          <w:color w:val="auto"/>
          <w:u w:val="none"/>
        </w:rPr>
        <w:t xml:space="preserve">Решение вступает в силу </w:t>
      </w:r>
      <w:r w:rsidR="00F939AC">
        <w:rPr>
          <w:rStyle w:val="a3"/>
          <w:color w:val="auto"/>
          <w:u w:val="none"/>
        </w:rPr>
        <w:t>со дня подписания</w:t>
      </w:r>
      <w:r w:rsidRPr="00E30EA9">
        <w:rPr>
          <w:rStyle w:val="a3"/>
          <w:color w:val="auto"/>
          <w:u w:val="none"/>
        </w:rPr>
        <w:t>.</w:t>
      </w:r>
    </w:p>
    <w:p w:rsidR="001D5EF4" w:rsidRPr="00DF0EA7" w:rsidRDefault="001D5EF4" w:rsidP="00B01D25">
      <w:pPr>
        <w:pStyle w:val="a6"/>
        <w:numPr>
          <w:ilvl w:val="0"/>
          <w:numId w:val="1"/>
        </w:numPr>
        <w:jc w:val="both"/>
      </w:pPr>
      <w:r w:rsidRPr="00DF0EA7">
        <w:t xml:space="preserve"> </w:t>
      </w:r>
      <w:proofErr w:type="gramStart"/>
      <w:r w:rsidRPr="00DF0EA7">
        <w:t>Контроль за</w:t>
      </w:r>
      <w:proofErr w:type="gramEnd"/>
      <w:r w:rsidRPr="00DF0EA7">
        <w:t xml:space="preserve"> исполнением настоящего решения возложить на контрольно-правовую комиссию Совета </w:t>
      </w:r>
      <w:r w:rsidR="008D344C">
        <w:t>Новосельцевского</w:t>
      </w:r>
      <w:r w:rsidRPr="00DF0EA7">
        <w:t xml:space="preserve"> сельского поселения.</w:t>
      </w:r>
    </w:p>
    <w:p w:rsidR="001D5EF4" w:rsidRPr="00DF0EA7" w:rsidRDefault="001D5EF4" w:rsidP="001A2289">
      <w:pPr>
        <w:ind w:firstLine="567"/>
        <w:jc w:val="both"/>
      </w:pPr>
    </w:p>
    <w:bookmarkEnd w:id="0"/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CF2B69">
        <w:t>Е</w:t>
      </w:r>
      <w:r w:rsidR="008D344C">
        <w:t>.А.Колмакова</w:t>
      </w:r>
      <w:proofErr w:type="spellEnd"/>
    </w:p>
    <w:p w:rsidR="00DC16A2" w:rsidRPr="00DF0EA7" w:rsidRDefault="00DC16A2" w:rsidP="0048724B"/>
    <w:p w:rsidR="0088779F" w:rsidRDefault="0048724B" w:rsidP="00C71859">
      <w:r>
        <w:t xml:space="preserve">           </w:t>
      </w:r>
      <w:r w:rsidR="00431234">
        <w:t>И.о</w:t>
      </w:r>
      <w:proofErr w:type="gramStart"/>
      <w:r w:rsidR="00431234">
        <w:t>.Г</w:t>
      </w:r>
      <w:proofErr w:type="gramEnd"/>
      <w:r w:rsidR="00431234">
        <w:t>лавы</w:t>
      </w:r>
      <w:r w:rsidR="008D344C">
        <w:t xml:space="preserve"> поселения</w:t>
      </w:r>
      <w:r w:rsidR="008D344C">
        <w:tab/>
      </w:r>
      <w:r w:rsidR="008D344C">
        <w:tab/>
      </w:r>
      <w:r w:rsidR="008D344C">
        <w:tab/>
      </w:r>
      <w:r w:rsidR="008D344C">
        <w:tab/>
      </w:r>
      <w:r w:rsidR="008D344C">
        <w:tab/>
      </w:r>
      <w:r w:rsidR="008D344C">
        <w:tab/>
      </w:r>
      <w:r w:rsidR="008D344C">
        <w:tab/>
      </w:r>
      <w:r w:rsidR="008A2225">
        <w:t xml:space="preserve"> </w:t>
      </w:r>
      <w:r w:rsidR="00431234">
        <w:t xml:space="preserve">    </w:t>
      </w:r>
      <w:r w:rsidR="008A2225">
        <w:t xml:space="preserve">         </w:t>
      </w:r>
      <w:r w:rsidR="00431234">
        <w:t>Н.А.Коновалова</w:t>
      </w:r>
    </w:p>
    <w:p w:rsidR="0088779F" w:rsidRPr="0088779F" w:rsidRDefault="0088779F" w:rsidP="0048724B">
      <w:pPr>
        <w:ind w:firstLine="708"/>
      </w:pPr>
    </w:p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sectPr w:rsidR="0088779F" w:rsidRPr="0088779F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50" w:rsidRDefault="00AE6B50" w:rsidP="00F6476B">
      <w:r>
        <w:separator/>
      </w:r>
    </w:p>
  </w:endnote>
  <w:endnote w:type="continuationSeparator" w:id="0">
    <w:p w:rsidR="00AE6B50" w:rsidRDefault="00AE6B50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50" w:rsidRDefault="00AE6B50" w:rsidP="00F6476B">
      <w:r>
        <w:separator/>
      </w:r>
    </w:p>
  </w:footnote>
  <w:footnote w:type="continuationSeparator" w:id="0">
    <w:p w:rsidR="00AE6B50" w:rsidRDefault="00AE6B50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D5EF4"/>
    <w:rsid w:val="00002CB4"/>
    <w:rsid w:val="00012735"/>
    <w:rsid w:val="000217F0"/>
    <w:rsid w:val="000228AB"/>
    <w:rsid w:val="00025F17"/>
    <w:rsid w:val="000265A6"/>
    <w:rsid w:val="00030FFF"/>
    <w:rsid w:val="00041AAA"/>
    <w:rsid w:val="0004336A"/>
    <w:rsid w:val="00053D33"/>
    <w:rsid w:val="000704D3"/>
    <w:rsid w:val="00071F64"/>
    <w:rsid w:val="00086514"/>
    <w:rsid w:val="00087A11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1650"/>
    <w:rsid w:val="000F2390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432BF"/>
    <w:rsid w:val="00273E51"/>
    <w:rsid w:val="00277FCB"/>
    <w:rsid w:val="00297609"/>
    <w:rsid w:val="002A3F96"/>
    <w:rsid w:val="002B065F"/>
    <w:rsid w:val="002B5F02"/>
    <w:rsid w:val="002C24DF"/>
    <w:rsid w:val="00304820"/>
    <w:rsid w:val="003072AA"/>
    <w:rsid w:val="00307503"/>
    <w:rsid w:val="00321AA5"/>
    <w:rsid w:val="00332419"/>
    <w:rsid w:val="00334E36"/>
    <w:rsid w:val="00343EE9"/>
    <w:rsid w:val="00376C38"/>
    <w:rsid w:val="00387BA1"/>
    <w:rsid w:val="00395B57"/>
    <w:rsid w:val="003B1176"/>
    <w:rsid w:val="003C5DDE"/>
    <w:rsid w:val="003D100A"/>
    <w:rsid w:val="003D4A40"/>
    <w:rsid w:val="003E277F"/>
    <w:rsid w:val="003F6DB9"/>
    <w:rsid w:val="00413A0C"/>
    <w:rsid w:val="0041454D"/>
    <w:rsid w:val="0042162E"/>
    <w:rsid w:val="00423BCB"/>
    <w:rsid w:val="00425E09"/>
    <w:rsid w:val="00431234"/>
    <w:rsid w:val="004564BF"/>
    <w:rsid w:val="0048724B"/>
    <w:rsid w:val="00487DA9"/>
    <w:rsid w:val="004B2A6E"/>
    <w:rsid w:val="004B7204"/>
    <w:rsid w:val="004B7C35"/>
    <w:rsid w:val="004C2A6D"/>
    <w:rsid w:val="004C3B74"/>
    <w:rsid w:val="004C5BA2"/>
    <w:rsid w:val="004C6A56"/>
    <w:rsid w:val="004D2A6D"/>
    <w:rsid w:val="004E6F03"/>
    <w:rsid w:val="00500449"/>
    <w:rsid w:val="00501803"/>
    <w:rsid w:val="00502182"/>
    <w:rsid w:val="005049BD"/>
    <w:rsid w:val="0052230D"/>
    <w:rsid w:val="00527EEB"/>
    <w:rsid w:val="00535EEF"/>
    <w:rsid w:val="00566B83"/>
    <w:rsid w:val="005B420C"/>
    <w:rsid w:val="005C26CA"/>
    <w:rsid w:val="005D2346"/>
    <w:rsid w:val="005D39BB"/>
    <w:rsid w:val="005D728A"/>
    <w:rsid w:val="0062265C"/>
    <w:rsid w:val="006254D8"/>
    <w:rsid w:val="00630FE7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C4B6F"/>
    <w:rsid w:val="006D08E2"/>
    <w:rsid w:val="006D0DB2"/>
    <w:rsid w:val="006D696A"/>
    <w:rsid w:val="006E7D6A"/>
    <w:rsid w:val="00701DE0"/>
    <w:rsid w:val="007038B2"/>
    <w:rsid w:val="00704991"/>
    <w:rsid w:val="00704D5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84F97"/>
    <w:rsid w:val="0079604D"/>
    <w:rsid w:val="00797976"/>
    <w:rsid w:val="007C5434"/>
    <w:rsid w:val="007D0B57"/>
    <w:rsid w:val="007E2AD4"/>
    <w:rsid w:val="007E6E1A"/>
    <w:rsid w:val="007F1578"/>
    <w:rsid w:val="007F353F"/>
    <w:rsid w:val="007F7588"/>
    <w:rsid w:val="00801214"/>
    <w:rsid w:val="00807888"/>
    <w:rsid w:val="0083252F"/>
    <w:rsid w:val="008342D0"/>
    <w:rsid w:val="00835470"/>
    <w:rsid w:val="0083797E"/>
    <w:rsid w:val="00866F34"/>
    <w:rsid w:val="008716B7"/>
    <w:rsid w:val="0088779F"/>
    <w:rsid w:val="00892953"/>
    <w:rsid w:val="008A2225"/>
    <w:rsid w:val="008A676F"/>
    <w:rsid w:val="008B2BE6"/>
    <w:rsid w:val="008B3DCE"/>
    <w:rsid w:val="008B6E30"/>
    <w:rsid w:val="008C3823"/>
    <w:rsid w:val="008C729A"/>
    <w:rsid w:val="008D23FE"/>
    <w:rsid w:val="008D344C"/>
    <w:rsid w:val="008D5DDC"/>
    <w:rsid w:val="008E6920"/>
    <w:rsid w:val="00914A81"/>
    <w:rsid w:val="00924D94"/>
    <w:rsid w:val="00930714"/>
    <w:rsid w:val="00955CFF"/>
    <w:rsid w:val="00960F7F"/>
    <w:rsid w:val="00963A88"/>
    <w:rsid w:val="00973DD7"/>
    <w:rsid w:val="00977150"/>
    <w:rsid w:val="00987724"/>
    <w:rsid w:val="009A4412"/>
    <w:rsid w:val="009B1D61"/>
    <w:rsid w:val="009C2269"/>
    <w:rsid w:val="009C2680"/>
    <w:rsid w:val="009C6F69"/>
    <w:rsid w:val="009D1993"/>
    <w:rsid w:val="009E25DA"/>
    <w:rsid w:val="009E5FEB"/>
    <w:rsid w:val="009E6560"/>
    <w:rsid w:val="009F2919"/>
    <w:rsid w:val="009F71A0"/>
    <w:rsid w:val="00A053DC"/>
    <w:rsid w:val="00A10A99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B7870"/>
    <w:rsid w:val="00AD241B"/>
    <w:rsid w:val="00AE6B50"/>
    <w:rsid w:val="00B01D25"/>
    <w:rsid w:val="00B26C22"/>
    <w:rsid w:val="00B33828"/>
    <w:rsid w:val="00B535A3"/>
    <w:rsid w:val="00B54672"/>
    <w:rsid w:val="00B548C5"/>
    <w:rsid w:val="00B62585"/>
    <w:rsid w:val="00B75D37"/>
    <w:rsid w:val="00B8039A"/>
    <w:rsid w:val="00B81C0A"/>
    <w:rsid w:val="00BA205A"/>
    <w:rsid w:val="00BA661A"/>
    <w:rsid w:val="00BC62AF"/>
    <w:rsid w:val="00BD008C"/>
    <w:rsid w:val="00BD3701"/>
    <w:rsid w:val="00BE654C"/>
    <w:rsid w:val="00BE7662"/>
    <w:rsid w:val="00BF201C"/>
    <w:rsid w:val="00BF37C4"/>
    <w:rsid w:val="00C06721"/>
    <w:rsid w:val="00C153DC"/>
    <w:rsid w:val="00C17D20"/>
    <w:rsid w:val="00C22DED"/>
    <w:rsid w:val="00C25975"/>
    <w:rsid w:val="00C27B4A"/>
    <w:rsid w:val="00C71859"/>
    <w:rsid w:val="00C741ED"/>
    <w:rsid w:val="00C75C2C"/>
    <w:rsid w:val="00C804FD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2B69"/>
    <w:rsid w:val="00D019BA"/>
    <w:rsid w:val="00D27AD0"/>
    <w:rsid w:val="00D33888"/>
    <w:rsid w:val="00D403BD"/>
    <w:rsid w:val="00D66AD5"/>
    <w:rsid w:val="00D71E9A"/>
    <w:rsid w:val="00D770B8"/>
    <w:rsid w:val="00D81CEB"/>
    <w:rsid w:val="00D92C87"/>
    <w:rsid w:val="00DB2333"/>
    <w:rsid w:val="00DB2C76"/>
    <w:rsid w:val="00DC16A2"/>
    <w:rsid w:val="00DC3248"/>
    <w:rsid w:val="00DC4C8D"/>
    <w:rsid w:val="00DE77AE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86123"/>
    <w:rsid w:val="00EA64FA"/>
    <w:rsid w:val="00EB2269"/>
    <w:rsid w:val="00EB428D"/>
    <w:rsid w:val="00EB51A4"/>
    <w:rsid w:val="00EC151C"/>
    <w:rsid w:val="00EC78C4"/>
    <w:rsid w:val="00EE30D8"/>
    <w:rsid w:val="00EF062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39AC"/>
    <w:rsid w:val="00F97C16"/>
    <w:rsid w:val="00FA15CE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styleId="ad">
    <w:name w:val="Subtitle"/>
    <w:basedOn w:val="a"/>
    <w:next w:val="a"/>
    <w:link w:val="ae"/>
    <w:uiPriority w:val="11"/>
    <w:qFormat/>
    <w:rsid w:val="004312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4312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NVLeguta</cp:lastModifiedBy>
  <cp:revision>2</cp:revision>
  <cp:lastPrinted>2019-07-05T10:04:00Z</cp:lastPrinted>
  <dcterms:created xsi:type="dcterms:W3CDTF">2019-07-05T10:05:00Z</dcterms:created>
  <dcterms:modified xsi:type="dcterms:W3CDTF">2019-07-05T10:05:00Z</dcterms:modified>
</cp:coreProperties>
</file>