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63" w:rsidRPr="00006131" w:rsidRDefault="00CE4E63" w:rsidP="00CE4E63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06131">
        <w:rPr>
          <w:rFonts w:ascii="Arial" w:eastAsia="Calibri" w:hAnsi="Arial" w:cs="Arial"/>
          <w:b/>
          <w:bCs/>
          <w:sz w:val="24"/>
          <w:szCs w:val="24"/>
        </w:rPr>
        <w:t>АДМИНИСТРАЦИЯ  НОВОСЕЛЬЦЕВСКОГО</w:t>
      </w:r>
    </w:p>
    <w:p w:rsidR="00CE4E63" w:rsidRPr="00006131" w:rsidRDefault="00CE4E63" w:rsidP="00CE4E63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06131">
        <w:rPr>
          <w:rFonts w:ascii="Arial" w:eastAsia="Calibri" w:hAnsi="Arial" w:cs="Arial"/>
          <w:b/>
          <w:bCs/>
          <w:sz w:val="24"/>
          <w:szCs w:val="24"/>
        </w:rPr>
        <w:t xml:space="preserve"> СЕЛЬСКОГО ПОСЕЛЕНИЯ</w:t>
      </w:r>
    </w:p>
    <w:p w:rsidR="00CE4E63" w:rsidRPr="00006131" w:rsidRDefault="006D4B5C" w:rsidP="00CE4E6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006131">
        <w:rPr>
          <w:rFonts w:ascii="Arial" w:eastAsia="Calibri" w:hAnsi="Arial" w:cs="Arial"/>
          <w:sz w:val="24"/>
          <w:szCs w:val="24"/>
        </w:rPr>
        <w:t>ПАРАБЕЛЬСКИЙ РАЙОН</w:t>
      </w:r>
    </w:p>
    <w:p w:rsidR="006D4B5C" w:rsidRPr="00006131" w:rsidRDefault="006D4B5C" w:rsidP="00CE4E6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006131">
        <w:rPr>
          <w:rFonts w:ascii="Arial" w:eastAsia="Calibri" w:hAnsi="Arial" w:cs="Arial"/>
          <w:sz w:val="24"/>
          <w:szCs w:val="24"/>
        </w:rPr>
        <w:t>ТОМСКОЙ ОБЛАСТИ</w:t>
      </w:r>
    </w:p>
    <w:p w:rsidR="006D4B5C" w:rsidRPr="00006131" w:rsidRDefault="006D4B5C" w:rsidP="00CE4E63">
      <w:pPr>
        <w:spacing w:after="0"/>
        <w:ind w:left="2832" w:firstLine="708"/>
        <w:rPr>
          <w:rFonts w:ascii="Arial" w:eastAsia="Calibri" w:hAnsi="Arial" w:cs="Arial"/>
          <w:b/>
          <w:sz w:val="24"/>
          <w:szCs w:val="24"/>
        </w:rPr>
      </w:pPr>
    </w:p>
    <w:p w:rsidR="00CE4E63" w:rsidRPr="00006131" w:rsidRDefault="00CE4E63" w:rsidP="00CE4E63">
      <w:pPr>
        <w:spacing w:after="0"/>
        <w:ind w:left="2832" w:firstLine="708"/>
        <w:rPr>
          <w:rFonts w:ascii="Arial" w:eastAsia="Calibri" w:hAnsi="Arial" w:cs="Arial"/>
          <w:sz w:val="24"/>
          <w:szCs w:val="24"/>
        </w:rPr>
      </w:pPr>
      <w:r w:rsidRPr="00006131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CE4E63" w:rsidRPr="00006131" w:rsidRDefault="00CE4E63" w:rsidP="00CE4E63">
      <w:pPr>
        <w:spacing w:after="0"/>
        <w:rPr>
          <w:rFonts w:ascii="Arial" w:eastAsia="Calibri" w:hAnsi="Arial" w:cs="Arial"/>
          <w:sz w:val="24"/>
          <w:szCs w:val="24"/>
        </w:rPr>
      </w:pPr>
    </w:p>
    <w:p w:rsidR="00CE4E63" w:rsidRPr="00006131" w:rsidRDefault="00CE4E63" w:rsidP="00CE4E63">
      <w:pPr>
        <w:spacing w:after="0"/>
        <w:rPr>
          <w:rFonts w:ascii="Arial" w:eastAsia="Calibri" w:hAnsi="Arial" w:cs="Arial"/>
          <w:sz w:val="24"/>
          <w:szCs w:val="24"/>
        </w:rPr>
      </w:pPr>
    </w:p>
    <w:p w:rsidR="00CE4E63" w:rsidRPr="00006131" w:rsidRDefault="006D4B5C" w:rsidP="006D4B5C">
      <w:pPr>
        <w:widowControl w:val="0"/>
        <w:tabs>
          <w:tab w:val="left" w:pos="284"/>
          <w:tab w:val="left" w:pos="7513"/>
        </w:tabs>
        <w:spacing w:after="0"/>
        <w:ind w:right="43"/>
        <w:jc w:val="both"/>
        <w:rPr>
          <w:rFonts w:ascii="Arial" w:eastAsia="Calibri" w:hAnsi="Arial" w:cs="Arial"/>
          <w:sz w:val="24"/>
          <w:szCs w:val="24"/>
        </w:rPr>
      </w:pPr>
      <w:r w:rsidRPr="00006131">
        <w:rPr>
          <w:rFonts w:ascii="Arial" w:hAnsi="Arial" w:cs="Arial"/>
          <w:sz w:val="24"/>
          <w:szCs w:val="24"/>
        </w:rPr>
        <w:t>27</w:t>
      </w:r>
      <w:r w:rsidR="00CE4E63" w:rsidRPr="00006131">
        <w:rPr>
          <w:rFonts w:ascii="Arial" w:eastAsia="Calibri" w:hAnsi="Arial" w:cs="Arial"/>
          <w:sz w:val="24"/>
          <w:szCs w:val="24"/>
        </w:rPr>
        <w:t>.</w:t>
      </w:r>
      <w:r w:rsidRPr="00006131">
        <w:rPr>
          <w:rFonts w:ascii="Arial" w:eastAsia="Calibri" w:hAnsi="Arial" w:cs="Arial"/>
          <w:sz w:val="24"/>
          <w:szCs w:val="24"/>
        </w:rPr>
        <w:t>12</w:t>
      </w:r>
      <w:r w:rsidR="00CE4E63" w:rsidRPr="00006131">
        <w:rPr>
          <w:rFonts w:ascii="Arial" w:eastAsia="Calibri" w:hAnsi="Arial" w:cs="Arial"/>
          <w:sz w:val="24"/>
          <w:szCs w:val="24"/>
        </w:rPr>
        <w:t>.2019</w:t>
      </w:r>
      <w:r w:rsidR="00CE4E63" w:rsidRPr="0000613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266D13">
        <w:rPr>
          <w:rFonts w:ascii="Arial" w:eastAsia="Calibri" w:hAnsi="Arial" w:cs="Arial"/>
          <w:sz w:val="24"/>
          <w:szCs w:val="24"/>
        </w:rPr>
        <w:t xml:space="preserve">     </w:t>
      </w:r>
      <w:r w:rsidR="00CE4E63" w:rsidRPr="00006131">
        <w:rPr>
          <w:rFonts w:ascii="Arial" w:eastAsia="Calibri" w:hAnsi="Arial" w:cs="Arial"/>
          <w:sz w:val="24"/>
          <w:szCs w:val="24"/>
        </w:rPr>
        <w:t>№</w:t>
      </w:r>
      <w:r w:rsidRPr="00006131">
        <w:rPr>
          <w:rFonts w:ascii="Arial" w:eastAsia="Calibri" w:hAnsi="Arial" w:cs="Arial"/>
          <w:sz w:val="24"/>
          <w:szCs w:val="24"/>
        </w:rPr>
        <w:t xml:space="preserve"> </w:t>
      </w:r>
      <w:r w:rsidRPr="00006131">
        <w:rPr>
          <w:rFonts w:ascii="Arial" w:hAnsi="Arial" w:cs="Arial"/>
          <w:sz w:val="24"/>
          <w:szCs w:val="24"/>
        </w:rPr>
        <w:t>90</w:t>
      </w:r>
    </w:p>
    <w:p w:rsidR="006738B7" w:rsidRPr="00006131" w:rsidRDefault="006738B7" w:rsidP="006D4B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38B7" w:rsidRPr="00006131" w:rsidRDefault="006738B7" w:rsidP="006D4B5C">
      <w:pPr>
        <w:pStyle w:val="20"/>
        <w:shd w:val="clear" w:color="auto" w:fill="auto"/>
        <w:spacing w:line="240" w:lineRule="auto"/>
        <w:ind w:left="40"/>
        <w:jc w:val="both"/>
        <w:rPr>
          <w:rFonts w:ascii="Arial" w:hAnsi="Arial" w:cs="Arial"/>
          <w:sz w:val="24"/>
          <w:szCs w:val="24"/>
        </w:rPr>
      </w:pPr>
      <w:r w:rsidRPr="00006131">
        <w:rPr>
          <w:rFonts w:ascii="Arial" w:hAnsi="Arial" w:cs="Arial"/>
          <w:sz w:val="24"/>
          <w:szCs w:val="24"/>
        </w:rPr>
        <w:t>О</w:t>
      </w:r>
      <w:r w:rsidR="00C0281F" w:rsidRPr="00006131">
        <w:rPr>
          <w:rFonts w:ascii="Arial" w:hAnsi="Arial" w:cs="Arial"/>
          <w:sz w:val="24"/>
          <w:szCs w:val="24"/>
        </w:rPr>
        <w:t xml:space="preserve"> разрешении</w:t>
      </w:r>
      <w:r w:rsidRPr="00006131">
        <w:rPr>
          <w:rFonts w:ascii="Arial" w:hAnsi="Arial" w:cs="Arial"/>
          <w:sz w:val="24"/>
          <w:szCs w:val="24"/>
        </w:rPr>
        <w:t xml:space="preserve"> подготовк</w:t>
      </w:r>
      <w:r w:rsidR="00C0281F" w:rsidRPr="00006131">
        <w:rPr>
          <w:rFonts w:ascii="Arial" w:hAnsi="Arial" w:cs="Arial"/>
          <w:sz w:val="24"/>
          <w:szCs w:val="24"/>
        </w:rPr>
        <w:t>и</w:t>
      </w:r>
      <w:r w:rsidR="00976780" w:rsidRPr="00006131">
        <w:rPr>
          <w:rFonts w:ascii="Arial" w:hAnsi="Arial" w:cs="Arial"/>
          <w:sz w:val="24"/>
          <w:szCs w:val="24"/>
        </w:rPr>
        <w:t xml:space="preserve"> проекта </w:t>
      </w:r>
      <w:r w:rsidRPr="00006131">
        <w:rPr>
          <w:rFonts w:ascii="Arial" w:hAnsi="Arial" w:cs="Arial"/>
          <w:sz w:val="24"/>
          <w:szCs w:val="24"/>
        </w:rPr>
        <w:t>внесени</w:t>
      </w:r>
      <w:r w:rsidR="00976780" w:rsidRPr="00006131">
        <w:rPr>
          <w:rFonts w:ascii="Arial" w:hAnsi="Arial" w:cs="Arial"/>
          <w:sz w:val="24"/>
          <w:szCs w:val="24"/>
        </w:rPr>
        <w:t>я</w:t>
      </w:r>
      <w:r w:rsidRPr="00006131">
        <w:rPr>
          <w:rFonts w:ascii="Arial" w:hAnsi="Arial" w:cs="Arial"/>
          <w:sz w:val="24"/>
          <w:szCs w:val="24"/>
        </w:rPr>
        <w:t xml:space="preserve"> изменений</w:t>
      </w:r>
      <w:r w:rsidR="00CE4E63" w:rsidRPr="00006131">
        <w:rPr>
          <w:rFonts w:ascii="Arial" w:hAnsi="Arial" w:cs="Arial"/>
          <w:sz w:val="24"/>
          <w:szCs w:val="24"/>
        </w:rPr>
        <w:t xml:space="preserve"> </w:t>
      </w:r>
      <w:r w:rsidRPr="00006131">
        <w:rPr>
          <w:rFonts w:ascii="Arial" w:hAnsi="Arial" w:cs="Arial"/>
          <w:sz w:val="24"/>
          <w:szCs w:val="24"/>
        </w:rPr>
        <w:t xml:space="preserve">в Генеральный план и Правила землепользования и застройки </w:t>
      </w:r>
      <w:r w:rsidR="00515BB7" w:rsidRPr="00006131">
        <w:rPr>
          <w:rFonts w:ascii="Arial" w:hAnsi="Arial" w:cs="Arial"/>
          <w:sz w:val="24"/>
          <w:szCs w:val="24"/>
        </w:rPr>
        <w:t>муниципального образования «Новосельцевское сельское поселение»</w:t>
      </w:r>
    </w:p>
    <w:p w:rsidR="00CE4E63" w:rsidRPr="00006131" w:rsidRDefault="00CE4E63" w:rsidP="006D4B5C">
      <w:pPr>
        <w:pStyle w:val="20"/>
        <w:shd w:val="clear" w:color="auto" w:fill="auto"/>
        <w:spacing w:line="240" w:lineRule="auto"/>
        <w:ind w:left="40"/>
        <w:jc w:val="both"/>
        <w:rPr>
          <w:rFonts w:ascii="Arial" w:hAnsi="Arial" w:cs="Arial"/>
          <w:sz w:val="24"/>
          <w:szCs w:val="24"/>
        </w:rPr>
      </w:pPr>
    </w:p>
    <w:p w:rsidR="00976780" w:rsidRPr="00006131" w:rsidRDefault="00976780" w:rsidP="006D4B5C">
      <w:pPr>
        <w:autoSpaceDE w:val="0"/>
        <w:autoSpaceDN w:val="0"/>
        <w:adjustRightInd w:val="0"/>
        <w:spacing w:line="240" w:lineRule="auto"/>
        <w:ind w:left="142" w:firstLine="966"/>
        <w:jc w:val="both"/>
        <w:rPr>
          <w:rFonts w:ascii="Arial" w:hAnsi="Arial" w:cs="Arial"/>
          <w:sz w:val="24"/>
          <w:szCs w:val="24"/>
        </w:rPr>
      </w:pPr>
      <w:r w:rsidRPr="00006131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006131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006131">
        <w:rPr>
          <w:rFonts w:ascii="Arial" w:hAnsi="Arial" w:cs="Arial"/>
          <w:sz w:val="24"/>
          <w:szCs w:val="24"/>
        </w:rPr>
        <w:t xml:space="preserve"> с Градостроительным кодексом Российской Федерации, Федеральным законом от 06.10.2003г. №</w:t>
      </w:r>
      <w:r w:rsidR="00BA7194" w:rsidRPr="00006131">
        <w:rPr>
          <w:rFonts w:ascii="Arial" w:hAnsi="Arial" w:cs="Arial"/>
          <w:sz w:val="24"/>
          <w:szCs w:val="24"/>
        </w:rPr>
        <w:t xml:space="preserve"> </w:t>
      </w:r>
      <w:r w:rsidRPr="00006131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Уставом муниципального образования «Новосельцевское сельское поселение», на основании обращения Общества с ограниченной ответственность «</w:t>
      </w:r>
      <w:proofErr w:type="spellStart"/>
      <w:r w:rsidRPr="00006131">
        <w:rPr>
          <w:rFonts w:ascii="Arial" w:hAnsi="Arial" w:cs="Arial"/>
          <w:sz w:val="24"/>
          <w:szCs w:val="24"/>
        </w:rPr>
        <w:t>Ситэк</w:t>
      </w:r>
      <w:proofErr w:type="spellEnd"/>
      <w:r w:rsidRPr="00006131">
        <w:rPr>
          <w:rFonts w:ascii="Arial" w:hAnsi="Arial" w:cs="Arial"/>
          <w:sz w:val="24"/>
          <w:szCs w:val="24"/>
        </w:rPr>
        <w:t>»,</w:t>
      </w:r>
    </w:p>
    <w:p w:rsidR="00976780" w:rsidRPr="00006131" w:rsidRDefault="006738B7" w:rsidP="006D4B5C">
      <w:pPr>
        <w:pStyle w:val="21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6131">
        <w:rPr>
          <w:rFonts w:ascii="Arial" w:hAnsi="Arial" w:cs="Arial"/>
          <w:sz w:val="24"/>
          <w:szCs w:val="24"/>
        </w:rPr>
        <w:t>ПОСТАНОВЛЯЮ</w:t>
      </w:r>
      <w:r w:rsidR="00D10713" w:rsidRPr="00006131">
        <w:rPr>
          <w:rFonts w:ascii="Arial" w:hAnsi="Arial" w:cs="Arial"/>
          <w:sz w:val="24"/>
          <w:szCs w:val="24"/>
        </w:rPr>
        <w:t>:</w:t>
      </w:r>
    </w:p>
    <w:p w:rsidR="004E6C39" w:rsidRPr="00006131" w:rsidRDefault="00976780" w:rsidP="006D4B5C">
      <w:pPr>
        <w:pStyle w:val="21"/>
        <w:numPr>
          <w:ilvl w:val="0"/>
          <w:numId w:val="1"/>
        </w:numPr>
        <w:shd w:val="clear" w:color="auto" w:fill="auto"/>
        <w:tabs>
          <w:tab w:val="left" w:pos="611"/>
        </w:tabs>
        <w:spacing w:after="0" w:line="240" w:lineRule="auto"/>
        <w:ind w:left="40" w:right="40"/>
        <w:jc w:val="both"/>
        <w:rPr>
          <w:rFonts w:ascii="Arial" w:hAnsi="Arial" w:cs="Arial"/>
          <w:sz w:val="24"/>
          <w:szCs w:val="24"/>
        </w:rPr>
      </w:pPr>
      <w:r w:rsidRPr="00006131">
        <w:rPr>
          <w:rFonts w:ascii="Arial" w:hAnsi="Arial" w:cs="Arial"/>
          <w:sz w:val="24"/>
          <w:szCs w:val="24"/>
        </w:rPr>
        <w:t>Разрешить ООО «</w:t>
      </w:r>
      <w:proofErr w:type="spellStart"/>
      <w:r w:rsidRPr="00006131">
        <w:rPr>
          <w:rFonts w:ascii="Arial" w:hAnsi="Arial" w:cs="Arial"/>
          <w:sz w:val="24"/>
          <w:szCs w:val="24"/>
        </w:rPr>
        <w:t>Ситэк</w:t>
      </w:r>
      <w:proofErr w:type="spellEnd"/>
      <w:r w:rsidRPr="00006131">
        <w:rPr>
          <w:rFonts w:ascii="Arial" w:hAnsi="Arial" w:cs="Arial"/>
          <w:sz w:val="24"/>
          <w:szCs w:val="24"/>
        </w:rPr>
        <w:t>» подготовку проекта</w:t>
      </w:r>
      <w:r w:rsidR="00BA7194" w:rsidRPr="00006131">
        <w:rPr>
          <w:rFonts w:ascii="Arial" w:hAnsi="Arial" w:cs="Arial"/>
          <w:sz w:val="24"/>
          <w:szCs w:val="24"/>
        </w:rPr>
        <w:t xml:space="preserve"> внесения</w:t>
      </w:r>
      <w:r w:rsidRPr="00006131">
        <w:rPr>
          <w:rFonts w:ascii="Arial" w:hAnsi="Arial" w:cs="Arial"/>
          <w:sz w:val="24"/>
          <w:szCs w:val="24"/>
        </w:rPr>
        <w:t xml:space="preserve"> изменений в Генеральный план</w:t>
      </w:r>
      <w:r w:rsidR="004E6C39" w:rsidRPr="00006131">
        <w:rPr>
          <w:rFonts w:ascii="Arial" w:hAnsi="Arial" w:cs="Arial"/>
          <w:sz w:val="24"/>
          <w:szCs w:val="24"/>
        </w:rPr>
        <w:t xml:space="preserve">, утвержденный решением Совета Новосельцевского сельского поселения от 09.08.2013 г. № 47 </w:t>
      </w:r>
      <w:r w:rsidRPr="00006131">
        <w:rPr>
          <w:rFonts w:ascii="Arial" w:hAnsi="Arial" w:cs="Arial"/>
          <w:sz w:val="24"/>
          <w:szCs w:val="24"/>
        </w:rPr>
        <w:t>и Правила землепользования и застр</w:t>
      </w:r>
      <w:r w:rsidR="004E6C39" w:rsidRPr="00006131">
        <w:rPr>
          <w:rFonts w:ascii="Arial" w:hAnsi="Arial" w:cs="Arial"/>
          <w:sz w:val="24"/>
          <w:szCs w:val="24"/>
        </w:rPr>
        <w:t xml:space="preserve">ойки, </w:t>
      </w:r>
      <w:r w:rsidRPr="00006131">
        <w:rPr>
          <w:rFonts w:ascii="Arial" w:hAnsi="Arial" w:cs="Arial"/>
          <w:sz w:val="24"/>
          <w:szCs w:val="24"/>
        </w:rPr>
        <w:t>утвержденны</w:t>
      </w:r>
      <w:r w:rsidR="004E6C39" w:rsidRPr="00006131">
        <w:rPr>
          <w:rFonts w:ascii="Arial" w:hAnsi="Arial" w:cs="Arial"/>
          <w:sz w:val="24"/>
          <w:szCs w:val="24"/>
        </w:rPr>
        <w:t>е</w:t>
      </w:r>
      <w:r w:rsidRPr="00006131">
        <w:rPr>
          <w:rFonts w:ascii="Arial" w:hAnsi="Arial" w:cs="Arial"/>
          <w:sz w:val="24"/>
          <w:szCs w:val="24"/>
        </w:rPr>
        <w:t xml:space="preserve"> решением Совета </w:t>
      </w:r>
      <w:r w:rsidR="004E6C39" w:rsidRPr="00006131">
        <w:rPr>
          <w:rFonts w:ascii="Arial" w:hAnsi="Arial" w:cs="Arial"/>
          <w:sz w:val="24"/>
          <w:szCs w:val="24"/>
        </w:rPr>
        <w:t xml:space="preserve">Новосельцевского </w:t>
      </w:r>
      <w:r w:rsidRPr="00006131">
        <w:rPr>
          <w:rFonts w:ascii="Arial" w:hAnsi="Arial" w:cs="Arial"/>
          <w:sz w:val="24"/>
          <w:szCs w:val="24"/>
        </w:rPr>
        <w:t xml:space="preserve">сельского поселения </w:t>
      </w:r>
      <w:r w:rsidR="004E6C39" w:rsidRPr="00006131">
        <w:rPr>
          <w:rFonts w:ascii="Arial" w:hAnsi="Arial" w:cs="Arial"/>
          <w:sz w:val="24"/>
          <w:szCs w:val="24"/>
        </w:rPr>
        <w:t>от 09.08.2013г. № 48</w:t>
      </w:r>
      <w:r w:rsidRPr="00006131">
        <w:rPr>
          <w:rFonts w:ascii="Arial" w:hAnsi="Arial" w:cs="Arial"/>
          <w:sz w:val="24"/>
          <w:szCs w:val="24"/>
        </w:rPr>
        <w:t>, относительно земельн</w:t>
      </w:r>
      <w:r w:rsidR="004E6C39" w:rsidRPr="00006131">
        <w:rPr>
          <w:rFonts w:ascii="Arial" w:hAnsi="Arial" w:cs="Arial"/>
          <w:sz w:val="24"/>
          <w:szCs w:val="24"/>
        </w:rPr>
        <w:t>ых</w:t>
      </w:r>
      <w:r w:rsidRPr="00006131">
        <w:rPr>
          <w:rFonts w:ascii="Arial" w:hAnsi="Arial" w:cs="Arial"/>
          <w:sz w:val="24"/>
          <w:szCs w:val="24"/>
        </w:rPr>
        <w:t xml:space="preserve"> участк</w:t>
      </w:r>
      <w:r w:rsidR="004E6C39" w:rsidRPr="00006131">
        <w:rPr>
          <w:rFonts w:ascii="Arial" w:hAnsi="Arial" w:cs="Arial"/>
          <w:sz w:val="24"/>
          <w:szCs w:val="24"/>
        </w:rPr>
        <w:t>ов:</w:t>
      </w:r>
    </w:p>
    <w:p w:rsidR="00976780" w:rsidRPr="00006131" w:rsidRDefault="004E6C39" w:rsidP="006D4B5C">
      <w:pPr>
        <w:pStyle w:val="21"/>
        <w:shd w:val="clear" w:color="auto" w:fill="auto"/>
        <w:tabs>
          <w:tab w:val="left" w:pos="611"/>
        </w:tabs>
        <w:spacing w:after="0" w:line="240" w:lineRule="auto"/>
        <w:ind w:left="40" w:right="40"/>
        <w:jc w:val="both"/>
        <w:rPr>
          <w:rFonts w:ascii="Arial" w:hAnsi="Arial" w:cs="Arial"/>
          <w:sz w:val="24"/>
          <w:szCs w:val="24"/>
        </w:rPr>
      </w:pPr>
      <w:r w:rsidRPr="00006131">
        <w:rPr>
          <w:rFonts w:ascii="Arial" w:hAnsi="Arial" w:cs="Arial"/>
          <w:sz w:val="24"/>
          <w:szCs w:val="24"/>
        </w:rPr>
        <w:tab/>
        <w:t xml:space="preserve">- с кадастровым номером </w:t>
      </w:r>
      <w:r w:rsidR="00976780" w:rsidRPr="00006131">
        <w:rPr>
          <w:rFonts w:ascii="Arial" w:hAnsi="Arial" w:cs="Arial"/>
          <w:sz w:val="24"/>
          <w:szCs w:val="24"/>
        </w:rPr>
        <w:t xml:space="preserve"> </w:t>
      </w:r>
      <w:r w:rsidRPr="00006131">
        <w:rPr>
          <w:rFonts w:ascii="Arial" w:hAnsi="Arial" w:cs="Arial"/>
          <w:sz w:val="24"/>
          <w:szCs w:val="24"/>
        </w:rPr>
        <w:t xml:space="preserve">70:11:0100038:13182, </w:t>
      </w:r>
      <w:r w:rsidR="00976780" w:rsidRPr="00006131">
        <w:rPr>
          <w:rFonts w:ascii="Arial" w:hAnsi="Arial" w:cs="Arial"/>
          <w:sz w:val="24"/>
          <w:szCs w:val="24"/>
        </w:rPr>
        <w:t xml:space="preserve">общей площадью  </w:t>
      </w:r>
      <w:r w:rsidRPr="00006131">
        <w:rPr>
          <w:rFonts w:ascii="Arial" w:hAnsi="Arial" w:cs="Arial"/>
          <w:sz w:val="24"/>
          <w:szCs w:val="24"/>
        </w:rPr>
        <w:t>136 580</w:t>
      </w:r>
      <w:r w:rsidR="00976780" w:rsidRPr="00006131">
        <w:rPr>
          <w:rFonts w:ascii="Arial" w:hAnsi="Arial" w:cs="Arial"/>
          <w:sz w:val="24"/>
          <w:szCs w:val="24"/>
        </w:rPr>
        <w:t xml:space="preserve"> кв</w:t>
      </w:r>
      <w:proofErr w:type="gramStart"/>
      <w:r w:rsidR="00976780" w:rsidRPr="00006131">
        <w:rPr>
          <w:rFonts w:ascii="Arial" w:hAnsi="Arial" w:cs="Arial"/>
          <w:sz w:val="24"/>
          <w:szCs w:val="24"/>
        </w:rPr>
        <w:t>.м</w:t>
      </w:r>
      <w:proofErr w:type="gramEnd"/>
      <w:r w:rsidR="00976780" w:rsidRPr="00006131">
        <w:rPr>
          <w:rFonts w:ascii="Arial" w:hAnsi="Arial" w:cs="Arial"/>
          <w:sz w:val="24"/>
          <w:szCs w:val="24"/>
        </w:rPr>
        <w:t xml:space="preserve">, по адресу: </w:t>
      </w:r>
      <w:r w:rsidRPr="00006131">
        <w:rPr>
          <w:rFonts w:ascii="Arial" w:hAnsi="Arial" w:cs="Arial"/>
          <w:sz w:val="24"/>
          <w:szCs w:val="24"/>
        </w:rPr>
        <w:t xml:space="preserve">Российская Федерация, Томская область, Парабельский район, Новосельцевское сельское поселение, на автодороге Могильный Мыс-Парабель-Каргасок </w:t>
      </w:r>
      <w:proofErr w:type="gramStart"/>
      <w:r w:rsidRPr="00006131">
        <w:rPr>
          <w:rFonts w:ascii="Arial" w:hAnsi="Arial" w:cs="Arial"/>
          <w:sz w:val="24"/>
          <w:szCs w:val="24"/>
        </w:rPr>
        <w:t>за</w:t>
      </w:r>
      <w:proofErr w:type="gramEnd"/>
      <w:r w:rsidRPr="00006131">
        <w:rPr>
          <w:rFonts w:ascii="Arial" w:hAnsi="Arial" w:cs="Arial"/>
          <w:sz w:val="24"/>
          <w:szCs w:val="24"/>
        </w:rPr>
        <w:t xml:space="preserve"> с. Новосельцево, </w:t>
      </w:r>
      <w:proofErr w:type="gramStart"/>
      <w:r w:rsidRPr="00006131">
        <w:rPr>
          <w:rFonts w:ascii="Arial" w:hAnsi="Arial" w:cs="Arial"/>
          <w:sz w:val="24"/>
          <w:szCs w:val="24"/>
        </w:rPr>
        <w:t>справа</w:t>
      </w:r>
      <w:proofErr w:type="gramEnd"/>
      <w:r w:rsidRPr="00006131">
        <w:rPr>
          <w:rFonts w:ascii="Arial" w:hAnsi="Arial" w:cs="Arial"/>
          <w:sz w:val="24"/>
          <w:szCs w:val="24"/>
        </w:rPr>
        <w:t xml:space="preserve"> от заезда на кладбище, участок 1;</w:t>
      </w:r>
    </w:p>
    <w:p w:rsidR="004E6C39" w:rsidRPr="00006131" w:rsidRDefault="004E6C39" w:rsidP="006D4B5C">
      <w:pPr>
        <w:pStyle w:val="21"/>
        <w:shd w:val="clear" w:color="auto" w:fill="auto"/>
        <w:tabs>
          <w:tab w:val="left" w:pos="611"/>
        </w:tabs>
        <w:spacing w:after="0" w:line="240" w:lineRule="auto"/>
        <w:ind w:left="40" w:right="40"/>
        <w:jc w:val="both"/>
        <w:rPr>
          <w:rFonts w:ascii="Arial" w:hAnsi="Arial" w:cs="Arial"/>
          <w:sz w:val="24"/>
          <w:szCs w:val="24"/>
        </w:rPr>
      </w:pPr>
      <w:r w:rsidRPr="00006131">
        <w:rPr>
          <w:rFonts w:ascii="Arial" w:hAnsi="Arial" w:cs="Arial"/>
          <w:sz w:val="24"/>
          <w:szCs w:val="24"/>
        </w:rPr>
        <w:tab/>
        <w:t xml:space="preserve">- с кадастровым номером 70:11:0100038:13183, общей площадью  28 906 кв.м., по адресу: Российская Федерация,  Томская область, Парабельский район, Новосельцевское сельское поселение, причал на протоке </w:t>
      </w:r>
      <w:proofErr w:type="spellStart"/>
      <w:r w:rsidRPr="00006131">
        <w:rPr>
          <w:rFonts w:ascii="Arial" w:hAnsi="Arial" w:cs="Arial"/>
          <w:sz w:val="24"/>
          <w:szCs w:val="24"/>
        </w:rPr>
        <w:t>Кольджа</w:t>
      </w:r>
      <w:proofErr w:type="spellEnd"/>
      <w:r w:rsidRPr="00006131">
        <w:rPr>
          <w:rFonts w:ascii="Arial" w:hAnsi="Arial" w:cs="Arial"/>
          <w:sz w:val="24"/>
          <w:szCs w:val="24"/>
        </w:rPr>
        <w:t xml:space="preserve">, 1,3 км ниже устья р. </w:t>
      </w:r>
      <w:proofErr w:type="spellStart"/>
      <w:r w:rsidRPr="00006131">
        <w:rPr>
          <w:rFonts w:ascii="Arial" w:hAnsi="Arial" w:cs="Arial"/>
          <w:sz w:val="24"/>
          <w:szCs w:val="24"/>
        </w:rPr>
        <w:t>Чигас</w:t>
      </w:r>
      <w:proofErr w:type="spellEnd"/>
      <w:r w:rsidRPr="00006131">
        <w:rPr>
          <w:rFonts w:ascii="Arial" w:hAnsi="Arial" w:cs="Arial"/>
          <w:sz w:val="24"/>
          <w:szCs w:val="24"/>
        </w:rPr>
        <w:t>, участок 2.</w:t>
      </w:r>
    </w:p>
    <w:p w:rsidR="00C0281F" w:rsidRPr="00006131" w:rsidRDefault="00C0281F" w:rsidP="006D4B5C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40" w:right="40"/>
        <w:jc w:val="both"/>
        <w:rPr>
          <w:rFonts w:ascii="Arial" w:hAnsi="Arial" w:cs="Arial"/>
          <w:sz w:val="24"/>
          <w:szCs w:val="24"/>
        </w:rPr>
      </w:pPr>
      <w:r w:rsidRPr="00006131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</w:t>
      </w:r>
      <w:r w:rsidR="00593931" w:rsidRPr="00006131">
        <w:rPr>
          <w:rFonts w:ascii="Arial" w:hAnsi="Arial" w:cs="Arial"/>
          <w:sz w:val="24"/>
          <w:szCs w:val="24"/>
        </w:rPr>
        <w:t>опубликования</w:t>
      </w:r>
      <w:r w:rsidRPr="00006131">
        <w:rPr>
          <w:rFonts w:ascii="Arial" w:hAnsi="Arial" w:cs="Arial"/>
          <w:sz w:val="24"/>
          <w:szCs w:val="24"/>
        </w:rPr>
        <w:t>.</w:t>
      </w:r>
    </w:p>
    <w:p w:rsidR="00C0281F" w:rsidRPr="00006131" w:rsidRDefault="00CE4E63" w:rsidP="006D4B5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06131">
        <w:rPr>
          <w:rFonts w:ascii="Arial" w:eastAsia="Calibri" w:hAnsi="Arial" w:cs="Arial"/>
          <w:sz w:val="24"/>
          <w:szCs w:val="24"/>
        </w:rPr>
        <w:t>Разместить постановление</w:t>
      </w:r>
      <w:proofErr w:type="gramEnd"/>
      <w:r w:rsidRPr="00006131">
        <w:rPr>
          <w:rFonts w:ascii="Arial" w:eastAsia="Calibri" w:hAnsi="Arial" w:cs="Arial"/>
          <w:sz w:val="24"/>
          <w:szCs w:val="24"/>
        </w:rPr>
        <w:t xml:space="preserve"> в информационном бюллетене, опубликовать на официальном сайте Новосельцевского сельского поселения.</w:t>
      </w:r>
    </w:p>
    <w:p w:rsidR="00AC5A48" w:rsidRPr="00006131" w:rsidRDefault="00C0281F" w:rsidP="006D4B5C">
      <w:pPr>
        <w:pStyle w:val="a4"/>
        <w:numPr>
          <w:ilvl w:val="0"/>
          <w:numId w:val="1"/>
        </w:numPr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006131">
        <w:rPr>
          <w:rFonts w:ascii="Arial" w:hAnsi="Arial" w:cs="Arial"/>
          <w:sz w:val="24"/>
          <w:szCs w:val="24"/>
        </w:rPr>
        <w:t>Контроль  за</w:t>
      </w:r>
      <w:proofErr w:type="gramEnd"/>
      <w:r w:rsidRPr="00006131">
        <w:rPr>
          <w:rFonts w:ascii="Arial" w:hAnsi="Arial" w:cs="Arial"/>
          <w:sz w:val="24"/>
          <w:szCs w:val="24"/>
        </w:rPr>
        <w:t xml:space="preserve">  исполнен</w:t>
      </w:r>
      <w:bookmarkStart w:id="0" w:name="_GoBack"/>
      <w:bookmarkEnd w:id="0"/>
      <w:r w:rsidRPr="00006131">
        <w:rPr>
          <w:rFonts w:ascii="Arial" w:hAnsi="Arial" w:cs="Arial"/>
          <w:sz w:val="24"/>
          <w:szCs w:val="24"/>
        </w:rPr>
        <w:t>ием возложить на специалиста 1 категории Батурину А.В.</w:t>
      </w:r>
    </w:p>
    <w:p w:rsidR="00F05BC6" w:rsidRPr="00006131" w:rsidRDefault="00F05BC6" w:rsidP="006D4B5C">
      <w:pPr>
        <w:jc w:val="both"/>
        <w:rPr>
          <w:rFonts w:ascii="Arial" w:hAnsi="Arial" w:cs="Arial"/>
          <w:sz w:val="24"/>
          <w:szCs w:val="24"/>
        </w:rPr>
      </w:pPr>
    </w:p>
    <w:p w:rsidR="00F05BC6" w:rsidRPr="00006131" w:rsidRDefault="00F05BC6" w:rsidP="006D4B5C">
      <w:pPr>
        <w:pStyle w:val="a5"/>
        <w:tabs>
          <w:tab w:val="left" w:pos="993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06131">
        <w:rPr>
          <w:rFonts w:ascii="Arial" w:hAnsi="Arial" w:cs="Arial"/>
        </w:rPr>
        <w:t>Глава поселения</w:t>
      </w:r>
      <w:r w:rsidRPr="00006131">
        <w:rPr>
          <w:rFonts w:ascii="Arial" w:hAnsi="Arial" w:cs="Arial"/>
        </w:rPr>
        <w:tab/>
      </w:r>
      <w:r w:rsidRPr="00006131">
        <w:rPr>
          <w:rFonts w:ascii="Arial" w:hAnsi="Arial" w:cs="Arial"/>
        </w:rPr>
        <w:tab/>
        <w:t xml:space="preserve">                                                                    </w:t>
      </w:r>
      <w:r w:rsidRPr="00006131">
        <w:rPr>
          <w:rFonts w:ascii="Arial" w:hAnsi="Arial" w:cs="Arial"/>
        </w:rPr>
        <w:tab/>
        <w:t>А.С.Новосельцева</w:t>
      </w:r>
    </w:p>
    <w:p w:rsidR="00F05BC6" w:rsidRPr="00006131" w:rsidRDefault="00F05BC6" w:rsidP="006D4B5C">
      <w:pPr>
        <w:spacing w:after="0" w:line="240" w:lineRule="auto"/>
        <w:ind w:left="-720"/>
        <w:jc w:val="both"/>
        <w:rPr>
          <w:rFonts w:ascii="Arial" w:hAnsi="Arial" w:cs="Arial"/>
          <w:sz w:val="24"/>
          <w:szCs w:val="24"/>
        </w:rPr>
      </w:pPr>
    </w:p>
    <w:p w:rsidR="00F05BC6" w:rsidRPr="00006131" w:rsidRDefault="00F05BC6" w:rsidP="006D4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6131">
        <w:rPr>
          <w:rFonts w:ascii="Arial" w:hAnsi="Arial" w:cs="Arial"/>
          <w:sz w:val="24"/>
          <w:szCs w:val="24"/>
        </w:rPr>
        <w:t>Батурина Анастасия Владимировна</w:t>
      </w:r>
    </w:p>
    <w:p w:rsidR="00F05BC6" w:rsidRPr="00006131" w:rsidRDefault="00F05BC6" w:rsidP="006D4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6131">
        <w:rPr>
          <w:rFonts w:ascii="Arial" w:hAnsi="Arial" w:cs="Arial"/>
          <w:sz w:val="24"/>
          <w:szCs w:val="24"/>
        </w:rPr>
        <w:t>8(38252)-3-62-08</w:t>
      </w:r>
    </w:p>
    <w:p w:rsidR="004E6C39" w:rsidRPr="00006131" w:rsidRDefault="004E6C39" w:rsidP="006D4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5BC6" w:rsidRPr="00006131" w:rsidRDefault="00F05BC6" w:rsidP="006D4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6131">
        <w:rPr>
          <w:rFonts w:ascii="Arial" w:hAnsi="Arial" w:cs="Arial"/>
          <w:sz w:val="24"/>
          <w:szCs w:val="24"/>
        </w:rPr>
        <w:t>Рассылка:</w:t>
      </w:r>
    </w:p>
    <w:p w:rsidR="00F05BC6" w:rsidRPr="00006131" w:rsidRDefault="00F05BC6" w:rsidP="006D4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6131">
        <w:rPr>
          <w:rFonts w:ascii="Arial" w:hAnsi="Arial" w:cs="Arial"/>
          <w:sz w:val="24"/>
          <w:szCs w:val="24"/>
        </w:rPr>
        <w:t>Администрация</w:t>
      </w:r>
      <w:r w:rsidRPr="00006131">
        <w:rPr>
          <w:rFonts w:ascii="Arial" w:hAnsi="Arial" w:cs="Arial"/>
          <w:sz w:val="24"/>
          <w:szCs w:val="24"/>
        </w:rPr>
        <w:tab/>
      </w:r>
      <w:r w:rsidRPr="00006131">
        <w:rPr>
          <w:rFonts w:ascii="Arial" w:hAnsi="Arial" w:cs="Arial"/>
          <w:sz w:val="24"/>
          <w:szCs w:val="24"/>
        </w:rPr>
        <w:tab/>
        <w:t>- 2</w:t>
      </w:r>
    </w:p>
    <w:p w:rsidR="00F05BC6" w:rsidRPr="00006131" w:rsidRDefault="00F05BC6" w:rsidP="006D4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6131">
        <w:rPr>
          <w:rFonts w:ascii="Arial" w:hAnsi="Arial" w:cs="Arial"/>
          <w:sz w:val="24"/>
          <w:szCs w:val="24"/>
        </w:rPr>
        <w:t xml:space="preserve">Батурина А.В. </w:t>
      </w:r>
      <w:r w:rsidRPr="00006131">
        <w:rPr>
          <w:rFonts w:ascii="Arial" w:hAnsi="Arial" w:cs="Arial"/>
          <w:sz w:val="24"/>
          <w:szCs w:val="24"/>
        </w:rPr>
        <w:tab/>
      </w:r>
      <w:r w:rsidRPr="00006131">
        <w:rPr>
          <w:rFonts w:ascii="Arial" w:hAnsi="Arial" w:cs="Arial"/>
          <w:sz w:val="24"/>
          <w:szCs w:val="24"/>
        </w:rPr>
        <w:tab/>
        <w:t>- 1</w:t>
      </w:r>
    </w:p>
    <w:p w:rsidR="00F05BC6" w:rsidRPr="00006131" w:rsidRDefault="00F05BC6" w:rsidP="006D4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6131">
        <w:rPr>
          <w:rFonts w:ascii="Arial" w:hAnsi="Arial" w:cs="Arial"/>
          <w:sz w:val="24"/>
          <w:szCs w:val="24"/>
        </w:rPr>
        <w:t>Бондаренко О.В.</w:t>
      </w:r>
      <w:r w:rsidRPr="00006131">
        <w:rPr>
          <w:rFonts w:ascii="Arial" w:hAnsi="Arial" w:cs="Arial"/>
          <w:sz w:val="24"/>
          <w:szCs w:val="24"/>
        </w:rPr>
        <w:tab/>
        <w:t>- 1</w:t>
      </w:r>
    </w:p>
    <w:p w:rsidR="00C0281F" w:rsidRPr="00006131" w:rsidRDefault="00C0281F" w:rsidP="006D4B5C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C0281F" w:rsidRPr="00006131" w:rsidSect="004E6C39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251A"/>
    <w:multiLevelType w:val="multilevel"/>
    <w:tmpl w:val="0AA60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023B2B"/>
    <w:multiLevelType w:val="multilevel"/>
    <w:tmpl w:val="4F40C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2">
    <w:nsid w:val="52E842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8B7"/>
    <w:rsid w:val="00006131"/>
    <w:rsid w:val="000F426C"/>
    <w:rsid w:val="00214E3C"/>
    <w:rsid w:val="00266D13"/>
    <w:rsid w:val="003D5457"/>
    <w:rsid w:val="00440DAC"/>
    <w:rsid w:val="004E6C39"/>
    <w:rsid w:val="004F127B"/>
    <w:rsid w:val="00515BB7"/>
    <w:rsid w:val="005902B3"/>
    <w:rsid w:val="00593931"/>
    <w:rsid w:val="00665003"/>
    <w:rsid w:val="006738B7"/>
    <w:rsid w:val="006A5E3B"/>
    <w:rsid w:val="006B23DE"/>
    <w:rsid w:val="006D4B5C"/>
    <w:rsid w:val="00736B9A"/>
    <w:rsid w:val="00912B13"/>
    <w:rsid w:val="00976780"/>
    <w:rsid w:val="00AC5A48"/>
    <w:rsid w:val="00BA7194"/>
    <w:rsid w:val="00C0281F"/>
    <w:rsid w:val="00C31DB8"/>
    <w:rsid w:val="00CE4E63"/>
    <w:rsid w:val="00D10713"/>
    <w:rsid w:val="00D122BF"/>
    <w:rsid w:val="00DA4EAC"/>
    <w:rsid w:val="00DE495A"/>
    <w:rsid w:val="00F05BC6"/>
    <w:rsid w:val="00FA46C4"/>
    <w:rsid w:val="00FD7505"/>
    <w:rsid w:val="00F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738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21"/>
    <w:rsid w:val="006738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38B7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link w:val="a3"/>
    <w:rsid w:val="006738B7"/>
    <w:pPr>
      <w:shd w:val="clear" w:color="auto" w:fill="FFFFFF"/>
      <w:spacing w:after="60" w:line="269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C0281F"/>
    <w:pPr>
      <w:ind w:left="720"/>
      <w:contextualSpacing/>
    </w:pPr>
  </w:style>
  <w:style w:type="paragraph" w:styleId="a5">
    <w:name w:val="Normal (Web)"/>
    <w:basedOn w:val="a"/>
    <w:rsid w:val="00F0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738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21"/>
    <w:rsid w:val="006738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38B7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link w:val="a3"/>
    <w:rsid w:val="006738B7"/>
    <w:pPr>
      <w:shd w:val="clear" w:color="auto" w:fill="FFFFFF"/>
      <w:spacing w:after="60" w:line="269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C0281F"/>
    <w:pPr>
      <w:ind w:left="720"/>
      <w:contextualSpacing/>
    </w:pPr>
  </w:style>
  <w:style w:type="paragraph" w:styleId="a5">
    <w:name w:val="Normal (Web)"/>
    <w:basedOn w:val="a"/>
    <w:rsid w:val="00F0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NVLeguta</cp:lastModifiedBy>
  <cp:revision>5</cp:revision>
  <cp:lastPrinted>2019-12-25T08:13:00Z</cp:lastPrinted>
  <dcterms:created xsi:type="dcterms:W3CDTF">2019-12-27T07:42:00Z</dcterms:created>
  <dcterms:modified xsi:type="dcterms:W3CDTF">2020-01-09T09:21:00Z</dcterms:modified>
</cp:coreProperties>
</file>