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573" w:rsidRDefault="00015573" w:rsidP="00015573">
      <w:pPr>
        <w:jc w:val="both"/>
        <w:rPr>
          <w:rFonts w:ascii="Times New Roman" w:hAnsi="Times New Roman" w:cs="Times New Roman"/>
          <w:i/>
          <w:sz w:val="28"/>
          <w:szCs w:val="28"/>
        </w:rPr>
      </w:pPr>
    </w:p>
    <w:p w:rsidR="00015573" w:rsidRPr="0091185F" w:rsidRDefault="0091185F" w:rsidP="0091185F">
      <w:pPr>
        <w:spacing w:after="0"/>
        <w:jc w:val="center"/>
        <w:rPr>
          <w:rFonts w:ascii="Times New Roman" w:hAnsi="Times New Roman" w:cs="Times New Roman"/>
          <w:b/>
          <w:sz w:val="28"/>
          <w:szCs w:val="28"/>
        </w:rPr>
      </w:pPr>
      <w:r w:rsidRPr="0091185F">
        <w:rPr>
          <w:rFonts w:ascii="Times New Roman" w:hAnsi="Times New Roman" w:cs="Times New Roman"/>
          <w:b/>
          <w:sz w:val="28"/>
          <w:szCs w:val="28"/>
        </w:rPr>
        <w:t>АДМИНИСТРАЦИЯ НОВОСЕЛЬЦЕВСКОГО</w:t>
      </w:r>
    </w:p>
    <w:p w:rsidR="0091185F" w:rsidRDefault="0091185F" w:rsidP="0091185F">
      <w:pPr>
        <w:spacing w:after="0"/>
        <w:jc w:val="center"/>
        <w:rPr>
          <w:rFonts w:ascii="Times New Roman" w:hAnsi="Times New Roman" w:cs="Times New Roman"/>
          <w:b/>
          <w:sz w:val="28"/>
          <w:szCs w:val="28"/>
        </w:rPr>
      </w:pPr>
      <w:r w:rsidRPr="0091185F">
        <w:rPr>
          <w:rFonts w:ascii="Times New Roman" w:hAnsi="Times New Roman" w:cs="Times New Roman"/>
          <w:b/>
          <w:sz w:val="28"/>
          <w:szCs w:val="28"/>
        </w:rPr>
        <w:t>СЕЛЬСКОГО ПОСЕЛЕНИЯ</w:t>
      </w:r>
    </w:p>
    <w:p w:rsidR="0091185F" w:rsidRPr="0091185F" w:rsidRDefault="0091185F" w:rsidP="0091185F">
      <w:pPr>
        <w:spacing w:after="0"/>
        <w:jc w:val="center"/>
        <w:rPr>
          <w:rFonts w:ascii="Times New Roman" w:hAnsi="Times New Roman" w:cs="Times New Roman"/>
          <w:sz w:val="24"/>
          <w:szCs w:val="24"/>
        </w:rPr>
      </w:pPr>
      <w:r w:rsidRPr="0091185F">
        <w:rPr>
          <w:rFonts w:ascii="Times New Roman" w:hAnsi="Times New Roman" w:cs="Times New Roman"/>
          <w:sz w:val="24"/>
          <w:szCs w:val="24"/>
        </w:rPr>
        <w:t>ПАРАБЕЛЬСКОГО РАЙОНА</w:t>
      </w:r>
    </w:p>
    <w:p w:rsidR="0091185F" w:rsidRDefault="0091185F" w:rsidP="0091185F">
      <w:pPr>
        <w:spacing w:after="0"/>
        <w:jc w:val="center"/>
        <w:rPr>
          <w:rFonts w:ascii="Times New Roman" w:hAnsi="Times New Roman" w:cs="Times New Roman"/>
          <w:sz w:val="24"/>
          <w:szCs w:val="24"/>
        </w:rPr>
      </w:pPr>
      <w:r w:rsidRPr="0091185F">
        <w:rPr>
          <w:rFonts w:ascii="Times New Roman" w:hAnsi="Times New Roman" w:cs="Times New Roman"/>
          <w:sz w:val="24"/>
          <w:szCs w:val="24"/>
        </w:rPr>
        <w:t>ТОМСКОЙ ОБЛАСТИ</w:t>
      </w:r>
    </w:p>
    <w:p w:rsidR="0091185F" w:rsidRPr="0091185F" w:rsidRDefault="0091185F" w:rsidP="0091185F">
      <w:pPr>
        <w:spacing w:after="0"/>
        <w:jc w:val="center"/>
        <w:rPr>
          <w:rFonts w:ascii="Times New Roman" w:hAnsi="Times New Roman" w:cs="Times New Roman"/>
          <w:sz w:val="24"/>
          <w:szCs w:val="24"/>
        </w:rPr>
      </w:pPr>
    </w:p>
    <w:p w:rsidR="007B70CD" w:rsidRPr="007B70CD" w:rsidRDefault="007B70CD" w:rsidP="0091185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p>
    <w:p w:rsidR="007B70CD" w:rsidRPr="006B11C9" w:rsidRDefault="007B70CD" w:rsidP="007B70CD">
      <w:pPr>
        <w:tabs>
          <w:tab w:val="left" w:pos="7080"/>
        </w:tabs>
        <w:spacing w:after="0" w:line="240" w:lineRule="auto"/>
        <w:rPr>
          <w:rFonts w:ascii="Times New Roman" w:eastAsia="Times New Roman" w:hAnsi="Times New Roman" w:cs="Times New Roman"/>
          <w:bCs/>
          <w:sz w:val="24"/>
          <w:szCs w:val="24"/>
          <w:lang w:eastAsia="ru-RU"/>
        </w:rPr>
      </w:pPr>
      <w:r w:rsidRPr="006B11C9">
        <w:rPr>
          <w:rFonts w:ascii="Times New Roman" w:eastAsia="Times New Roman" w:hAnsi="Times New Roman" w:cs="Times New Roman"/>
          <w:b/>
          <w:bCs/>
          <w:sz w:val="24"/>
          <w:szCs w:val="24"/>
          <w:lang w:eastAsia="ru-RU"/>
        </w:rPr>
        <w:t xml:space="preserve"> </w:t>
      </w:r>
      <w:r w:rsidR="006B11C9" w:rsidRPr="006B11C9">
        <w:rPr>
          <w:rFonts w:ascii="Times New Roman" w:eastAsia="Times New Roman" w:hAnsi="Times New Roman" w:cs="Times New Roman"/>
          <w:bCs/>
          <w:sz w:val="24"/>
          <w:szCs w:val="24"/>
          <w:lang w:eastAsia="ru-RU"/>
        </w:rPr>
        <w:t>14.10.2019</w:t>
      </w:r>
      <w:r w:rsidRPr="006B11C9">
        <w:rPr>
          <w:rFonts w:ascii="Times New Roman" w:eastAsia="Times New Roman" w:hAnsi="Times New Roman" w:cs="Times New Roman"/>
          <w:bCs/>
          <w:sz w:val="24"/>
          <w:szCs w:val="24"/>
          <w:lang w:eastAsia="ru-RU"/>
        </w:rPr>
        <w:tab/>
      </w:r>
      <w:r w:rsidR="006B11C9" w:rsidRPr="006B11C9">
        <w:rPr>
          <w:rFonts w:ascii="Times New Roman" w:eastAsia="Times New Roman" w:hAnsi="Times New Roman" w:cs="Times New Roman"/>
          <w:bCs/>
          <w:sz w:val="24"/>
          <w:szCs w:val="24"/>
          <w:lang w:eastAsia="ru-RU"/>
        </w:rPr>
        <w:t xml:space="preserve">                            </w:t>
      </w:r>
      <w:r w:rsidRPr="006B11C9">
        <w:rPr>
          <w:rFonts w:ascii="Times New Roman" w:eastAsia="Times New Roman" w:hAnsi="Times New Roman" w:cs="Times New Roman"/>
          <w:bCs/>
          <w:sz w:val="24"/>
          <w:szCs w:val="24"/>
          <w:lang w:eastAsia="ru-RU"/>
        </w:rPr>
        <w:t>№</w:t>
      </w:r>
      <w:r w:rsidR="006B11C9" w:rsidRPr="006B11C9">
        <w:rPr>
          <w:rFonts w:ascii="Times New Roman" w:eastAsia="Times New Roman" w:hAnsi="Times New Roman" w:cs="Times New Roman"/>
          <w:bCs/>
          <w:sz w:val="24"/>
          <w:szCs w:val="24"/>
          <w:lang w:eastAsia="ru-RU"/>
        </w:rPr>
        <w:t xml:space="preserve"> 66</w:t>
      </w:r>
    </w:p>
    <w:p w:rsidR="007B70CD" w:rsidRPr="006B11C9" w:rsidRDefault="007B70CD" w:rsidP="007B70CD">
      <w:pPr>
        <w:tabs>
          <w:tab w:val="left" w:pos="7080"/>
        </w:tabs>
        <w:spacing w:after="0" w:line="240" w:lineRule="auto"/>
        <w:rPr>
          <w:rFonts w:ascii="Times New Roman" w:eastAsia="Times New Roman" w:hAnsi="Times New Roman" w:cs="Times New Roman"/>
          <w:bCs/>
          <w:sz w:val="24"/>
          <w:szCs w:val="24"/>
          <w:lang w:eastAsia="ru-RU"/>
        </w:rPr>
      </w:pPr>
    </w:p>
    <w:p w:rsidR="007B70CD" w:rsidRPr="006B11C9" w:rsidRDefault="007B70CD" w:rsidP="007B70CD">
      <w:pPr>
        <w:spacing w:after="0" w:line="240" w:lineRule="auto"/>
        <w:rPr>
          <w:rFonts w:ascii="Times New Roman" w:eastAsia="Times New Roman" w:hAnsi="Times New Roman" w:cs="Times New Roman"/>
          <w:sz w:val="24"/>
          <w:szCs w:val="24"/>
          <w:lang w:eastAsia="ru-RU"/>
        </w:rPr>
      </w:pPr>
      <w:r w:rsidRPr="008B3B90">
        <w:rPr>
          <w:rFonts w:ascii="Times New Roman" w:eastAsia="Times New Roman" w:hAnsi="Times New Roman" w:cs="Times New Roman"/>
          <w:bCs/>
          <w:sz w:val="24"/>
          <w:szCs w:val="24"/>
          <w:lang w:eastAsia="ru-RU"/>
        </w:rPr>
        <w:t xml:space="preserve">Об утверждении Программы профилактики </w:t>
      </w:r>
      <w:r w:rsidRPr="008B3B90">
        <w:rPr>
          <w:rFonts w:ascii="Times New Roman" w:eastAsia="Times New Roman" w:hAnsi="Times New Roman" w:cs="Times New Roman"/>
          <w:sz w:val="24"/>
          <w:szCs w:val="24"/>
          <w:lang w:eastAsia="ru-RU"/>
        </w:rPr>
        <w:t xml:space="preserve"> </w:t>
      </w:r>
      <w:r w:rsidRPr="008B3B90">
        <w:rPr>
          <w:rFonts w:ascii="Times New Roman" w:eastAsia="Times New Roman" w:hAnsi="Times New Roman" w:cs="Times New Roman"/>
          <w:bCs/>
          <w:sz w:val="24"/>
          <w:szCs w:val="24"/>
          <w:lang w:eastAsia="ru-RU"/>
        </w:rPr>
        <w:t xml:space="preserve">нарушений обязательных требований </w:t>
      </w:r>
      <w:r w:rsidR="006B11C9">
        <w:rPr>
          <w:rFonts w:ascii="Times New Roman" w:eastAsia="Times New Roman" w:hAnsi="Times New Roman" w:cs="Times New Roman"/>
          <w:sz w:val="24"/>
          <w:szCs w:val="24"/>
          <w:lang w:eastAsia="ru-RU"/>
        </w:rPr>
        <w:t xml:space="preserve"> </w:t>
      </w:r>
      <w:r w:rsidRPr="008B3B90">
        <w:rPr>
          <w:rFonts w:ascii="Times New Roman" w:eastAsia="Times New Roman" w:hAnsi="Times New Roman" w:cs="Times New Roman"/>
          <w:bCs/>
          <w:sz w:val="24"/>
          <w:szCs w:val="24"/>
          <w:lang w:eastAsia="ru-RU"/>
        </w:rPr>
        <w:t>на 2020 год и плановый период 2021-2022 гг.</w:t>
      </w:r>
    </w:p>
    <w:p w:rsidR="007B70CD" w:rsidRPr="008B3B90" w:rsidRDefault="007B70CD" w:rsidP="007B70CD">
      <w:pPr>
        <w:spacing w:after="0" w:line="240" w:lineRule="auto"/>
        <w:rPr>
          <w:rFonts w:ascii="Times New Roman" w:eastAsia="Times New Roman" w:hAnsi="Times New Roman" w:cs="Times New Roman"/>
          <w:bCs/>
          <w:sz w:val="24"/>
          <w:szCs w:val="24"/>
          <w:lang w:eastAsia="ru-RU"/>
        </w:rPr>
      </w:pPr>
    </w:p>
    <w:p w:rsidR="007B70CD" w:rsidRPr="008B3B90" w:rsidRDefault="007B70CD" w:rsidP="007B70CD">
      <w:pPr>
        <w:spacing w:after="0" w:line="240" w:lineRule="auto"/>
        <w:rPr>
          <w:rFonts w:ascii="Times New Roman" w:eastAsia="Times New Roman" w:hAnsi="Times New Roman" w:cs="Times New Roman"/>
          <w:bCs/>
          <w:sz w:val="24"/>
          <w:szCs w:val="24"/>
          <w:lang w:eastAsia="ru-RU"/>
        </w:rPr>
      </w:pPr>
    </w:p>
    <w:p w:rsidR="007B70CD" w:rsidRPr="007B70CD" w:rsidRDefault="007B70CD" w:rsidP="007B70CD">
      <w:pPr>
        <w:spacing w:after="0" w:line="240" w:lineRule="auto"/>
        <w:rPr>
          <w:rFonts w:ascii="Times New Roman" w:eastAsia="Times New Roman" w:hAnsi="Times New Roman" w:cs="Times New Roman"/>
          <w:sz w:val="24"/>
          <w:szCs w:val="24"/>
          <w:lang w:eastAsia="ru-RU"/>
        </w:rPr>
      </w:pPr>
    </w:p>
    <w:p w:rsidR="007B70CD" w:rsidRDefault="007B70CD" w:rsidP="007B70CD">
      <w:pPr>
        <w:spacing w:after="0" w:line="240" w:lineRule="auto"/>
        <w:jc w:val="both"/>
        <w:rPr>
          <w:rFonts w:ascii="Times New Roman" w:eastAsia="Times New Roman" w:hAnsi="Times New Roman" w:cs="Times New Roman"/>
          <w:sz w:val="24"/>
          <w:szCs w:val="24"/>
          <w:lang w:eastAsia="ru-RU"/>
        </w:rPr>
      </w:pPr>
      <w:proofErr w:type="gramStart"/>
      <w:r w:rsidRPr="007B70CD">
        <w:rPr>
          <w:rFonts w:ascii="Times New Roman" w:eastAsia="Times New Roman" w:hAnsi="Times New Roman" w:cs="Times New Roman"/>
          <w:sz w:val="24"/>
          <w:szCs w:val="24"/>
          <w:lang w:eastAsia="ru-RU"/>
        </w:rPr>
        <w:t xml:space="preserve">В соответствии с частью 1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eastAsia="Times New Roman" w:hAnsi="Times New Roman" w:cs="Times New Roman"/>
          <w:sz w:val="24"/>
          <w:szCs w:val="24"/>
          <w:lang w:eastAsia="ru-RU"/>
        </w:rPr>
        <w:t>Постановление</w:t>
      </w:r>
      <w:r w:rsidR="008B3B90">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w:t>
      </w:r>
      <w:r w:rsidR="00BF784E">
        <w:rPr>
          <w:rFonts w:ascii="Times New Roman" w:eastAsia="Times New Roman" w:hAnsi="Times New Roman" w:cs="Times New Roman"/>
          <w:sz w:val="24"/>
          <w:szCs w:val="24"/>
          <w:lang w:eastAsia="ru-RU"/>
        </w:rPr>
        <w:t>обязательных требований, требований, установленных муниципальными правовыми актами»</w:t>
      </w:r>
      <w:proofErr w:type="gramEnd"/>
    </w:p>
    <w:p w:rsidR="00BF784E" w:rsidRPr="007B70CD" w:rsidRDefault="00BF784E" w:rsidP="007B70CD">
      <w:pPr>
        <w:spacing w:after="0" w:line="240" w:lineRule="auto"/>
        <w:jc w:val="both"/>
        <w:rPr>
          <w:rFonts w:ascii="Times New Roman" w:eastAsia="Times New Roman" w:hAnsi="Times New Roman" w:cs="Times New Roman"/>
          <w:sz w:val="24"/>
          <w:szCs w:val="24"/>
          <w:lang w:eastAsia="ru-RU"/>
        </w:rPr>
      </w:pPr>
    </w:p>
    <w:p w:rsidR="007B70CD" w:rsidRPr="007B70CD" w:rsidRDefault="00BF784E" w:rsidP="007B70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ПОСТАНОВЛЯЮ</w:t>
      </w:r>
      <w:r w:rsidR="007B70CD" w:rsidRPr="007B70CD">
        <w:rPr>
          <w:rFonts w:ascii="Times New Roman" w:eastAsia="Times New Roman" w:hAnsi="Times New Roman" w:cs="Times New Roman"/>
          <w:sz w:val="24"/>
          <w:szCs w:val="24"/>
          <w:lang w:eastAsia="ru-RU"/>
        </w:rPr>
        <w:t>:</w:t>
      </w:r>
    </w:p>
    <w:p w:rsidR="007B70CD" w:rsidRPr="007B70CD" w:rsidRDefault="007B70CD" w:rsidP="006B11C9">
      <w:pPr>
        <w:spacing w:after="0" w:line="240" w:lineRule="auto"/>
        <w:jc w:val="both"/>
        <w:rPr>
          <w:rFonts w:ascii="Times New Roman" w:eastAsia="Times New Roman" w:hAnsi="Times New Roman" w:cs="Times New Roman"/>
          <w:sz w:val="24"/>
          <w:szCs w:val="24"/>
          <w:lang w:eastAsia="ru-RU"/>
        </w:rPr>
      </w:pPr>
      <w:r w:rsidRPr="007B70CD">
        <w:rPr>
          <w:rFonts w:ascii="Times New Roman" w:eastAsia="Times New Roman" w:hAnsi="Times New Roman" w:cs="Times New Roman"/>
          <w:sz w:val="24"/>
          <w:szCs w:val="24"/>
          <w:lang w:eastAsia="ru-RU"/>
        </w:rPr>
        <w:t>1. Утвердить прилагаемую Программу профилактики нарушений</w:t>
      </w:r>
      <w:r w:rsidR="006B11C9">
        <w:rPr>
          <w:rFonts w:ascii="Times New Roman" w:eastAsia="Times New Roman" w:hAnsi="Times New Roman" w:cs="Times New Roman"/>
          <w:sz w:val="24"/>
          <w:szCs w:val="24"/>
          <w:lang w:eastAsia="ru-RU"/>
        </w:rPr>
        <w:t xml:space="preserve"> обязательных </w:t>
      </w:r>
      <w:r w:rsidR="00BF784E">
        <w:rPr>
          <w:rFonts w:ascii="Times New Roman" w:eastAsia="Times New Roman" w:hAnsi="Times New Roman" w:cs="Times New Roman"/>
          <w:sz w:val="24"/>
          <w:szCs w:val="24"/>
          <w:lang w:eastAsia="ru-RU"/>
        </w:rPr>
        <w:t>требований на 2020 год и плановый период 2021-2022</w:t>
      </w:r>
      <w:r w:rsidRPr="007B70CD">
        <w:rPr>
          <w:rFonts w:ascii="Times New Roman" w:eastAsia="Times New Roman" w:hAnsi="Times New Roman" w:cs="Times New Roman"/>
          <w:sz w:val="24"/>
          <w:szCs w:val="24"/>
          <w:lang w:eastAsia="ru-RU"/>
        </w:rPr>
        <w:t xml:space="preserve"> гг.</w:t>
      </w:r>
    </w:p>
    <w:p w:rsidR="007B70CD" w:rsidRDefault="00BF784E" w:rsidP="006B11C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B70CD" w:rsidRPr="007B70CD">
        <w:rPr>
          <w:rFonts w:ascii="Times New Roman" w:eastAsia="Times New Roman" w:hAnsi="Times New Roman" w:cs="Times New Roman"/>
          <w:sz w:val="24"/>
          <w:szCs w:val="24"/>
          <w:lang w:eastAsia="ru-RU"/>
        </w:rPr>
        <w:t xml:space="preserve">. </w:t>
      </w:r>
      <w:proofErr w:type="gramStart"/>
      <w:r w:rsidR="007B70CD" w:rsidRPr="007B70CD">
        <w:rPr>
          <w:rFonts w:ascii="Times New Roman" w:eastAsia="Times New Roman" w:hAnsi="Times New Roman" w:cs="Times New Roman"/>
          <w:sz w:val="24"/>
          <w:szCs w:val="24"/>
          <w:lang w:eastAsia="ru-RU"/>
        </w:rPr>
        <w:t>Контроль за</w:t>
      </w:r>
      <w:proofErr w:type="gramEnd"/>
      <w:r w:rsidR="007B70CD" w:rsidRPr="007B70CD">
        <w:rPr>
          <w:rFonts w:ascii="Times New Roman" w:eastAsia="Times New Roman" w:hAnsi="Times New Roman" w:cs="Times New Roman"/>
          <w:sz w:val="24"/>
          <w:szCs w:val="24"/>
          <w:lang w:eastAsia="ru-RU"/>
        </w:rPr>
        <w:t xml:space="preserve"> исполнением настоящего </w:t>
      </w:r>
      <w:r>
        <w:rPr>
          <w:rFonts w:ascii="Times New Roman" w:eastAsia="Times New Roman" w:hAnsi="Times New Roman" w:cs="Times New Roman"/>
          <w:sz w:val="24"/>
          <w:szCs w:val="24"/>
          <w:lang w:eastAsia="ru-RU"/>
        </w:rPr>
        <w:t>постановления оставляю за собой</w:t>
      </w:r>
    </w:p>
    <w:p w:rsidR="00BF784E" w:rsidRDefault="00BF784E" w:rsidP="006B11C9">
      <w:pPr>
        <w:spacing w:after="0" w:line="240" w:lineRule="auto"/>
        <w:jc w:val="both"/>
        <w:rPr>
          <w:rFonts w:ascii="Times New Roman" w:eastAsia="Times New Roman" w:hAnsi="Times New Roman" w:cs="Times New Roman"/>
          <w:sz w:val="24"/>
          <w:szCs w:val="24"/>
          <w:lang w:eastAsia="ru-RU"/>
        </w:rPr>
      </w:pPr>
    </w:p>
    <w:p w:rsidR="00BF784E" w:rsidRDefault="00BF784E" w:rsidP="007B70CD">
      <w:pPr>
        <w:spacing w:after="0" w:line="240" w:lineRule="auto"/>
        <w:rPr>
          <w:rFonts w:ascii="Times New Roman" w:eastAsia="Times New Roman" w:hAnsi="Times New Roman" w:cs="Times New Roman"/>
          <w:sz w:val="24"/>
          <w:szCs w:val="24"/>
          <w:lang w:eastAsia="ru-RU"/>
        </w:rPr>
      </w:pPr>
    </w:p>
    <w:p w:rsidR="00BF784E" w:rsidRPr="007B70CD" w:rsidRDefault="00BF784E" w:rsidP="007B70CD">
      <w:pPr>
        <w:spacing w:after="0" w:line="240" w:lineRule="auto"/>
        <w:rPr>
          <w:rFonts w:ascii="Times New Roman" w:eastAsia="Times New Roman" w:hAnsi="Times New Roman" w:cs="Times New Roman"/>
          <w:sz w:val="24"/>
          <w:szCs w:val="24"/>
          <w:lang w:eastAsia="ru-RU"/>
        </w:rPr>
      </w:pPr>
    </w:p>
    <w:p w:rsidR="007B70CD" w:rsidRPr="007B70CD" w:rsidRDefault="00BF784E" w:rsidP="007B70CD">
      <w:pPr>
        <w:spacing w:after="7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поселения                                                                                            А.С.Новосельцева</w:t>
      </w:r>
    </w:p>
    <w:p w:rsidR="00015573" w:rsidRPr="007B70CD" w:rsidRDefault="00015573" w:rsidP="00015573">
      <w:pPr>
        <w:jc w:val="both"/>
        <w:rPr>
          <w:rFonts w:ascii="Times New Roman" w:hAnsi="Times New Roman" w:cs="Times New Roman"/>
          <w:i/>
          <w:sz w:val="24"/>
          <w:szCs w:val="24"/>
        </w:rPr>
      </w:pPr>
    </w:p>
    <w:p w:rsidR="00015573" w:rsidRPr="007B70CD" w:rsidRDefault="00015573" w:rsidP="00015573">
      <w:pPr>
        <w:jc w:val="both"/>
        <w:rPr>
          <w:rFonts w:ascii="Times New Roman" w:hAnsi="Times New Roman" w:cs="Times New Roman"/>
          <w:i/>
          <w:sz w:val="24"/>
          <w:szCs w:val="24"/>
        </w:rPr>
      </w:pPr>
    </w:p>
    <w:p w:rsidR="00015573" w:rsidRPr="007B70CD" w:rsidRDefault="00015573" w:rsidP="00015573">
      <w:pPr>
        <w:jc w:val="both"/>
        <w:rPr>
          <w:rFonts w:ascii="Times New Roman" w:hAnsi="Times New Roman" w:cs="Times New Roman"/>
          <w:i/>
          <w:sz w:val="24"/>
          <w:szCs w:val="24"/>
        </w:rPr>
      </w:pPr>
    </w:p>
    <w:p w:rsidR="00015573" w:rsidRPr="007B70CD" w:rsidRDefault="00015573" w:rsidP="00015573">
      <w:pPr>
        <w:jc w:val="both"/>
        <w:rPr>
          <w:rFonts w:ascii="Times New Roman" w:hAnsi="Times New Roman" w:cs="Times New Roman"/>
          <w:i/>
          <w:sz w:val="24"/>
          <w:szCs w:val="24"/>
        </w:rPr>
      </w:pPr>
    </w:p>
    <w:p w:rsidR="00015573" w:rsidRDefault="00015573" w:rsidP="00015573">
      <w:pPr>
        <w:jc w:val="both"/>
        <w:rPr>
          <w:rFonts w:ascii="Times New Roman" w:hAnsi="Times New Roman" w:cs="Times New Roman"/>
          <w:i/>
          <w:sz w:val="28"/>
          <w:szCs w:val="28"/>
        </w:rPr>
      </w:pPr>
    </w:p>
    <w:p w:rsidR="00015573" w:rsidRDefault="00015573" w:rsidP="00015573">
      <w:pPr>
        <w:jc w:val="both"/>
        <w:rPr>
          <w:rFonts w:ascii="Times New Roman" w:hAnsi="Times New Roman" w:cs="Times New Roman"/>
          <w:i/>
          <w:sz w:val="28"/>
          <w:szCs w:val="28"/>
        </w:rPr>
      </w:pPr>
    </w:p>
    <w:p w:rsidR="00015573" w:rsidRDefault="00015573" w:rsidP="00015573">
      <w:pPr>
        <w:jc w:val="both"/>
        <w:rPr>
          <w:rFonts w:ascii="Times New Roman" w:hAnsi="Times New Roman" w:cs="Times New Roman"/>
          <w:i/>
          <w:sz w:val="28"/>
          <w:szCs w:val="28"/>
        </w:rPr>
      </w:pPr>
    </w:p>
    <w:p w:rsidR="00015573" w:rsidRDefault="00015573" w:rsidP="00015573">
      <w:pPr>
        <w:jc w:val="both"/>
        <w:rPr>
          <w:rFonts w:ascii="Times New Roman" w:hAnsi="Times New Roman" w:cs="Times New Roman"/>
          <w:i/>
          <w:sz w:val="28"/>
          <w:szCs w:val="28"/>
        </w:rPr>
      </w:pPr>
    </w:p>
    <w:p w:rsidR="00015573" w:rsidRDefault="00015573" w:rsidP="00015573">
      <w:pPr>
        <w:jc w:val="both"/>
        <w:rPr>
          <w:rFonts w:ascii="Times New Roman" w:hAnsi="Times New Roman" w:cs="Times New Roman"/>
          <w:i/>
          <w:sz w:val="28"/>
          <w:szCs w:val="28"/>
        </w:rPr>
      </w:pPr>
    </w:p>
    <w:p w:rsidR="00015573" w:rsidRDefault="00015573" w:rsidP="00015573">
      <w:pPr>
        <w:jc w:val="both"/>
        <w:rPr>
          <w:rFonts w:ascii="Times New Roman" w:hAnsi="Times New Roman" w:cs="Times New Roman"/>
          <w:i/>
          <w:sz w:val="28"/>
          <w:szCs w:val="28"/>
        </w:rPr>
      </w:pPr>
    </w:p>
    <w:p w:rsidR="00A9397F" w:rsidRPr="006B11C9" w:rsidRDefault="00A9397F" w:rsidP="00015573">
      <w:pPr>
        <w:jc w:val="both"/>
        <w:rPr>
          <w:rFonts w:ascii="Times New Roman" w:hAnsi="Times New Roman" w:cs="Times New Roman"/>
          <w:sz w:val="24"/>
          <w:szCs w:val="24"/>
        </w:rPr>
      </w:pPr>
      <w:r w:rsidRPr="006B11C9">
        <w:rPr>
          <w:rFonts w:ascii="Times New Roman" w:hAnsi="Times New Roman" w:cs="Times New Roman"/>
          <w:sz w:val="24"/>
          <w:szCs w:val="24"/>
        </w:rPr>
        <w:lastRenderedPageBreak/>
        <w:t>Программа профилактики нарушений обязательных требований, требований, установленных муниципальными правовыми актами, Муниципального казенного учреждения исполнительно-распорядительного органа  Муниципального образования Новосельцевское сельское</w:t>
      </w:r>
      <w:r w:rsidR="00015573" w:rsidRPr="006B11C9">
        <w:rPr>
          <w:rFonts w:ascii="Times New Roman" w:hAnsi="Times New Roman" w:cs="Times New Roman"/>
          <w:sz w:val="24"/>
          <w:szCs w:val="24"/>
        </w:rPr>
        <w:t xml:space="preserve"> поселение</w:t>
      </w:r>
      <w:r w:rsidR="00994B05" w:rsidRPr="006B11C9">
        <w:rPr>
          <w:rFonts w:ascii="Times New Roman" w:hAnsi="Times New Roman" w:cs="Times New Roman"/>
          <w:sz w:val="24"/>
          <w:szCs w:val="24"/>
        </w:rPr>
        <w:t xml:space="preserve">, далее Администрация Новосельцевского сельского поселения  </w:t>
      </w:r>
      <w:r w:rsidR="004A50BE" w:rsidRPr="006B11C9">
        <w:rPr>
          <w:rFonts w:ascii="Times New Roman" w:hAnsi="Times New Roman" w:cs="Times New Roman"/>
          <w:sz w:val="24"/>
          <w:szCs w:val="24"/>
        </w:rPr>
        <w:t>на 2020 год и плановый период 2021-2022</w:t>
      </w:r>
      <w:r w:rsidRPr="006B11C9">
        <w:rPr>
          <w:rFonts w:ascii="Times New Roman" w:hAnsi="Times New Roman" w:cs="Times New Roman"/>
          <w:sz w:val="24"/>
          <w:szCs w:val="24"/>
        </w:rPr>
        <w:t xml:space="preserve"> годов </w:t>
      </w:r>
    </w:p>
    <w:p w:rsidR="00A23910" w:rsidRPr="00A11C07" w:rsidRDefault="00A9397F" w:rsidP="00A23910">
      <w:pPr>
        <w:jc w:val="center"/>
        <w:rPr>
          <w:rFonts w:ascii="Times New Roman" w:hAnsi="Times New Roman" w:cs="Times New Roman"/>
          <w:sz w:val="24"/>
          <w:szCs w:val="24"/>
        </w:rPr>
      </w:pPr>
      <w:r w:rsidRPr="00A11C07">
        <w:rPr>
          <w:rFonts w:ascii="Times New Roman" w:hAnsi="Times New Roman" w:cs="Times New Roman"/>
          <w:sz w:val="24"/>
          <w:szCs w:val="24"/>
        </w:rPr>
        <w:t>1. Общие положения</w:t>
      </w:r>
    </w:p>
    <w:p w:rsidR="004A50BE" w:rsidRPr="00A11C07" w:rsidRDefault="00A9397F" w:rsidP="00A9397F">
      <w:pPr>
        <w:jc w:val="both"/>
        <w:rPr>
          <w:rFonts w:ascii="Times New Roman" w:hAnsi="Times New Roman" w:cs="Times New Roman"/>
          <w:sz w:val="24"/>
          <w:szCs w:val="24"/>
        </w:rPr>
      </w:pPr>
      <w:r w:rsidRPr="00A11C07">
        <w:rPr>
          <w:rFonts w:ascii="Times New Roman" w:hAnsi="Times New Roman" w:cs="Times New Roman"/>
          <w:sz w:val="24"/>
          <w:szCs w:val="24"/>
        </w:rPr>
        <w:t xml:space="preserve">1.1. </w:t>
      </w:r>
      <w:proofErr w:type="gramStart"/>
      <w:r w:rsidRPr="00A11C07">
        <w:rPr>
          <w:rFonts w:ascii="Times New Roman" w:hAnsi="Times New Roman" w:cs="Times New Roman"/>
          <w:sz w:val="24"/>
          <w:szCs w:val="24"/>
        </w:rPr>
        <w:t>Настоящая программа профилактики нарушений обязательных требований, требований, установленных муниципальными правовыми актами (далее — Программа профилактики), разработана в соответствии с Федеральным законом от 24.12.2008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w:t>
      </w:r>
      <w:proofErr w:type="gramEnd"/>
      <w:r w:rsidRPr="00A11C07">
        <w:rPr>
          <w:rFonts w:ascii="Times New Roman" w:hAnsi="Times New Roman" w:cs="Times New Roman"/>
          <w:sz w:val="24"/>
          <w:szCs w:val="24"/>
        </w:rPr>
        <w:t xml:space="preserve">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p w:rsidR="004A50BE" w:rsidRPr="00A11C07" w:rsidRDefault="00A9397F" w:rsidP="004A50BE">
      <w:pPr>
        <w:spacing w:after="0"/>
        <w:jc w:val="both"/>
        <w:rPr>
          <w:rFonts w:ascii="Times New Roman" w:hAnsi="Times New Roman" w:cs="Times New Roman"/>
          <w:sz w:val="24"/>
          <w:szCs w:val="24"/>
        </w:rPr>
      </w:pPr>
      <w:r w:rsidRPr="00A11C07">
        <w:rPr>
          <w:rFonts w:ascii="Times New Roman" w:hAnsi="Times New Roman" w:cs="Times New Roman"/>
          <w:sz w:val="24"/>
          <w:szCs w:val="24"/>
        </w:rPr>
        <w:t xml:space="preserve">1.2. Программа включает в себя подпрограммы профилактики нарушений обязательных требований, требований, установленных муниципальными правовыми актами, по каждому из следующих видов контроля: </w:t>
      </w:r>
    </w:p>
    <w:p w:rsidR="004A50BE" w:rsidRPr="00A11C07" w:rsidRDefault="00B03B22" w:rsidP="004A50BE">
      <w:pPr>
        <w:spacing w:after="0"/>
        <w:jc w:val="both"/>
        <w:rPr>
          <w:rFonts w:ascii="Times New Roman" w:hAnsi="Times New Roman" w:cs="Times New Roman"/>
          <w:sz w:val="24"/>
          <w:szCs w:val="24"/>
        </w:rPr>
      </w:pPr>
      <w:r w:rsidRPr="00A11C07">
        <w:rPr>
          <w:rFonts w:ascii="Times New Roman" w:hAnsi="Times New Roman" w:cs="Times New Roman"/>
          <w:sz w:val="24"/>
          <w:szCs w:val="24"/>
        </w:rPr>
        <w:t xml:space="preserve">- </w:t>
      </w:r>
      <w:r w:rsidR="00A9397F" w:rsidRPr="00A11C07">
        <w:rPr>
          <w:rFonts w:ascii="Times New Roman" w:hAnsi="Times New Roman" w:cs="Times New Roman"/>
          <w:sz w:val="24"/>
          <w:szCs w:val="24"/>
        </w:rPr>
        <w:t xml:space="preserve"> муниципальный жилищный контроль; </w:t>
      </w:r>
    </w:p>
    <w:p w:rsidR="00B03B22" w:rsidRPr="00A11C07" w:rsidRDefault="00B03B22" w:rsidP="004A50BE">
      <w:pPr>
        <w:spacing w:after="0"/>
        <w:jc w:val="both"/>
        <w:rPr>
          <w:rFonts w:ascii="Times New Roman" w:hAnsi="Times New Roman" w:cs="Times New Roman"/>
          <w:sz w:val="24"/>
          <w:szCs w:val="24"/>
        </w:rPr>
      </w:pPr>
      <w:r w:rsidRPr="00A11C07">
        <w:rPr>
          <w:rFonts w:ascii="Times New Roman" w:hAnsi="Times New Roman" w:cs="Times New Roman"/>
          <w:sz w:val="24"/>
          <w:szCs w:val="24"/>
        </w:rPr>
        <w:t xml:space="preserve">- </w:t>
      </w:r>
      <w:r w:rsidR="00A9397F" w:rsidRPr="00A11C07">
        <w:rPr>
          <w:rFonts w:ascii="Times New Roman" w:hAnsi="Times New Roman" w:cs="Times New Roman"/>
          <w:sz w:val="24"/>
          <w:szCs w:val="24"/>
        </w:rPr>
        <w:t xml:space="preserve">муниципальный </w:t>
      </w:r>
      <w:proofErr w:type="gramStart"/>
      <w:r w:rsidR="00A9397F" w:rsidRPr="00A11C07">
        <w:rPr>
          <w:rFonts w:ascii="Times New Roman" w:hAnsi="Times New Roman" w:cs="Times New Roman"/>
          <w:sz w:val="24"/>
          <w:szCs w:val="24"/>
        </w:rPr>
        <w:t>контроль за</w:t>
      </w:r>
      <w:proofErr w:type="gramEnd"/>
      <w:r w:rsidR="00A9397F" w:rsidRPr="00A11C07">
        <w:rPr>
          <w:rFonts w:ascii="Times New Roman" w:hAnsi="Times New Roman" w:cs="Times New Roman"/>
          <w:sz w:val="24"/>
          <w:szCs w:val="24"/>
        </w:rPr>
        <w:t xml:space="preserve"> обеспечением сохранности автомо</w:t>
      </w:r>
      <w:r w:rsidR="001C53AA" w:rsidRPr="00A11C07">
        <w:rPr>
          <w:rFonts w:ascii="Times New Roman" w:hAnsi="Times New Roman" w:cs="Times New Roman"/>
          <w:sz w:val="24"/>
          <w:szCs w:val="24"/>
        </w:rPr>
        <w:t>бильных дорог местного значения</w:t>
      </w:r>
      <w:r w:rsidRPr="00A11C07">
        <w:rPr>
          <w:rFonts w:ascii="Times New Roman" w:hAnsi="Times New Roman" w:cs="Times New Roman"/>
          <w:sz w:val="24"/>
          <w:szCs w:val="24"/>
        </w:rPr>
        <w:t>;</w:t>
      </w:r>
    </w:p>
    <w:p w:rsidR="008B3B90" w:rsidRDefault="00B03B22" w:rsidP="00B03B22">
      <w:pPr>
        <w:spacing w:after="0"/>
        <w:jc w:val="both"/>
        <w:rPr>
          <w:rFonts w:ascii="Times New Roman" w:hAnsi="Times New Roman" w:cs="Times New Roman"/>
          <w:sz w:val="24"/>
          <w:szCs w:val="24"/>
        </w:rPr>
      </w:pPr>
      <w:r w:rsidRPr="00A11C07">
        <w:rPr>
          <w:rFonts w:ascii="Times New Roman" w:hAnsi="Times New Roman" w:cs="Times New Roman"/>
          <w:sz w:val="24"/>
          <w:szCs w:val="24"/>
        </w:rPr>
        <w:t>- муниципальному контролю в области благоустройства территорий</w:t>
      </w:r>
      <w:r w:rsidR="008B3B90">
        <w:rPr>
          <w:rFonts w:ascii="Times New Roman" w:hAnsi="Times New Roman" w:cs="Times New Roman"/>
          <w:sz w:val="24"/>
          <w:szCs w:val="24"/>
        </w:rPr>
        <w:t>;</w:t>
      </w:r>
    </w:p>
    <w:p w:rsidR="00B03B22" w:rsidRPr="00A11C07" w:rsidRDefault="008B3B90" w:rsidP="00B03B22">
      <w:pPr>
        <w:spacing w:after="0"/>
        <w:jc w:val="both"/>
        <w:rPr>
          <w:rFonts w:ascii="Times New Roman" w:hAnsi="Times New Roman" w:cs="Times New Roman"/>
          <w:i/>
          <w:sz w:val="24"/>
          <w:szCs w:val="24"/>
          <w:u w:val="single"/>
        </w:rPr>
      </w:pPr>
      <w:r>
        <w:rPr>
          <w:rFonts w:ascii="Times New Roman" w:hAnsi="Times New Roman" w:cs="Times New Roman"/>
          <w:sz w:val="24"/>
          <w:szCs w:val="24"/>
        </w:rPr>
        <w:t>- муниципальный земельный  контроль в границах  поселения.</w:t>
      </w:r>
      <w:r w:rsidR="00B03B22" w:rsidRPr="00A11C07">
        <w:rPr>
          <w:rFonts w:ascii="Times New Roman" w:hAnsi="Times New Roman" w:cs="Times New Roman"/>
          <w:i/>
          <w:sz w:val="24"/>
          <w:szCs w:val="24"/>
          <w:u w:val="single"/>
        </w:rPr>
        <w:t xml:space="preserve"> </w:t>
      </w:r>
    </w:p>
    <w:p w:rsidR="004A50BE" w:rsidRPr="00A11C07" w:rsidRDefault="00A9397F" w:rsidP="004A50BE">
      <w:pPr>
        <w:spacing w:after="0"/>
        <w:jc w:val="both"/>
        <w:rPr>
          <w:rFonts w:ascii="Times New Roman" w:hAnsi="Times New Roman" w:cs="Times New Roman"/>
          <w:sz w:val="24"/>
          <w:szCs w:val="24"/>
        </w:rPr>
      </w:pPr>
      <w:r w:rsidRPr="00A11C07">
        <w:rPr>
          <w:rFonts w:ascii="Times New Roman" w:hAnsi="Times New Roman" w:cs="Times New Roman"/>
          <w:sz w:val="24"/>
          <w:szCs w:val="24"/>
        </w:rPr>
        <w:t xml:space="preserve"> </w:t>
      </w:r>
    </w:p>
    <w:p w:rsidR="004A50BE" w:rsidRPr="00A11C07" w:rsidRDefault="004A50BE" w:rsidP="004A50BE">
      <w:pPr>
        <w:spacing w:after="0"/>
        <w:jc w:val="both"/>
        <w:rPr>
          <w:rFonts w:ascii="Times New Roman" w:hAnsi="Times New Roman" w:cs="Times New Roman"/>
          <w:sz w:val="24"/>
          <w:szCs w:val="24"/>
        </w:rPr>
      </w:pPr>
    </w:p>
    <w:p w:rsidR="007E6219" w:rsidRPr="00A11C07" w:rsidRDefault="008B3B90" w:rsidP="004A50BE">
      <w:pPr>
        <w:spacing w:after="0"/>
        <w:jc w:val="both"/>
        <w:rPr>
          <w:rFonts w:ascii="Times New Roman" w:hAnsi="Times New Roman" w:cs="Times New Roman"/>
          <w:sz w:val="24"/>
          <w:szCs w:val="24"/>
        </w:rPr>
      </w:pPr>
      <w:r>
        <w:rPr>
          <w:rFonts w:ascii="Times New Roman" w:hAnsi="Times New Roman" w:cs="Times New Roman"/>
          <w:sz w:val="24"/>
          <w:szCs w:val="24"/>
        </w:rPr>
        <w:t>1.3</w:t>
      </w:r>
      <w:r w:rsidR="00A9397F" w:rsidRPr="00A11C07">
        <w:rPr>
          <w:rFonts w:ascii="Times New Roman" w:hAnsi="Times New Roman" w:cs="Times New Roman"/>
          <w:sz w:val="24"/>
          <w:szCs w:val="24"/>
        </w:rPr>
        <w:t xml:space="preserve">. </w:t>
      </w:r>
      <w:proofErr w:type="gramStart"/>
      <w:r w:rsidR="00A9397F" w:rsidRPr="00A11C07">
        <w:rPr>
          <w:rFonts w:ascii="Times New Roman" w:hAnsi="Times New Roman" w:cs="Times New Roman"/>
          <w:sz w:val="24"/>
          <w:szCs w:val="24"/>
        </w:rPr>
        <w:t xml:space="preserve">В соответствии со ст. 8.2 Федерального закона от 24.12.2008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профилактики нарушений обязательных требований, требований, установленных муниципальными правовыми актами (далее — требований), должностными лицами </w:t>
      </w:r>
      <w:r w:rsidR="007E6219" w:rsidRPr="00A11C07">
        <w:rPr>
          <w:rFonts w:ascii="Times New Roman" w:hAnsi="Times New Roman" w:cs="Times New Roman"/>
          <w:sz w:val="24"/>
          <w:szCs w:val="24"/>
        </w:rPr>
        <w:t xml:space="preserve">Администрации </w:t>
      </w:r>
      <w:r w:rsidR="00A9397F" w:rsidRPr="00A11C07">
        <w:rPr>
          <w:rFonts w:ascii="Times New Roman" w:hAnsi="Times New Roman" w:cs="Times New Roman"/>
          <w:sz w:val="24"/>
          <w:szCs w:val="24"/>
        </w:rPr>
        <w:t xml:space="preserve"> в адрес подконтрольных субъектов направляются информационные письма и предостережения о недопустимости нарушения требований.</w:t>
      </w:r>
      <w:proofErr w:type="gramEnd"/>
    </w:p>
    <w:p w:rsidR="007E6219" w:rsidRPr="00A11C07" w:rsidRDefault="008B3B90" w:rsidP="004A50BE">
      <w:pPr>
        <w:spacing w:after="0"/>
        <w:jc w:val="both"/>
        <w:rPr>
          <w:rFonts w:ascii="Times New Roman" w:hAnsi="Times New Roman" w:cs="Times New Roman"/>
          <w:sz w:val="24"/>
          <w:szCs w:val="24"/>
        </w:rPr>
      </w:pPr>
      <w:r>
        <w:rPr>
          <w:rFonts w:ascii="Times New Roman" w:hAnsi="Times New Roman" w:cs="Times New Roman"/>
          <w:sz w:val="24"/>
          <w:szCs w:val="24"/>
        </w:rPr>
        <w:t xml:space="preserve"> 1.4</w:t>
      </w:r>
      <w:r w:rsidR="00A9397F" w:rsidRPr="00A11C07">
        <w:rPr>
          <w:rFonts w:ascii="Times New Roman" w:hAnsi="Times New Roman" w:cs="Times New Roman"/>
          <w:sz w:val="24"/>
          <w:szCs w:val="24"/>
        </w:rPr>
        <w:t>. Целями профилактических мероприятий являются:</w:t>
      </w:r>
    </w:p>
    <w:p w:rsidR="007E6219" w:rsidRPr="00A11C07" w:rsidRDefault="00A9397F" w:rsidP="004A50BE">
      <w:pPr>
        <w:spacing w:after="0"/>
        <w:jc w:val="both"/>
        <w:rPr>
          <w:rFonts w:ascii="Times New Roman" w:hAnsi="Times New Roman" w:cs="Times New Roman"/>
          <w:sz w:val="24"/>
          <w:szCs w:val="24"/>
        </w:rPr>
      </w:pPr>
      <w:r w:rsidRPr="00A11C07">
        <w:rPr>
          <w:rFonts w:ascii="Times New Roman" w:hAnsi="Times New Roman" w:cs="Times New Roman"/>
          <w:sz w:val="24"/>
          <w:szCs w:val="24"/>
        </w:rPr>
        <w:t xml:space="preserve"> </w:t>
      </w:r>
      <w:r w:rsidRPr="00A11C07">
        <w:rPr>
          <w:rFonts w:ascii="Times New Roman" w:hAnsi="Times New Roman" w:cs="Times New Roman"/>
          <w:sz w:val="24"/>
          <w:szCs w:val="24"/>
        </w:rPr>
        <w:sym w:font="Symbol" w:char="F0BE"/>
      </w:r>
      <w:r w:rsidRPr="00A11C07">
        <w:rPr>
          <w:rFonts w:ascii="Times New Roman" w:hAnsi="Times New Roman" w:cs="Times New Roman"/>
          <w:sz w:val="24"/>
          <w:szCs w:val="24"/>
        </w:rPr>
        <w:t xml:space="preserve"> предупреждение нарушений подконтрольными субъектами требований посредством информирования и разъяснения требований; </w:t>
      </w:r>
    </w:p>
    <w:p w:rsidR="007E6219" w:rsidRPr="00A11C07" w:rsidRDefault="00A9397F" w:rsidP="004A50BE">
      <w:pPr>
        <w:spacing w:after="0"/>
        <w:jc w:val="both"/>
        <w:rPr>
          <w:rFonts w:ascii="Times New Roman" w:hAnsi="Times New Roman" w:cs="Times New Roman"/>
          <w:sz w:val="24"/>
          <w:szCs w:val="24"/>
        </w:rPr>
      </w:pPr>
      <w:r w:rsidRPr="00A11C07">
        <w:rPr>
          <w:rFonts w:ascii="Times New Roman" w:hAnsi="Times New Roman" w:cs="Times New Roman"/>
          <w:sz w:val="24"/>
          <w:szCs w:val="24"/>
        </w:rPr>
        <w:sym w:font="Symbol" w:char="F0BE"/>
      </w:r>
      <w:r w:rsidRPr="00A11C07">
        <w:rPr>
          <w:rFonts w:ascii="Times New Roman" w:hAnsi="Times New Roman" w:cs="Times New Roman"/>
          <w:sz w:val="24"/>
          <w:szCs w:val="24"/>
        </w:rPr>
        <w:t xml:space="preserve"> предупреждение возникновения причин, факторов и условий, способствующих возможному нарушению требований; </w:t>
      </w:r>
    </w:p>
    <w:p w:rsidR="007E6219" w:rsidRPr="00A11C07" w:rsidRDefault="00A9397F" w:rsidP="004A50BE">
      <w:pPr>
        <w:spacing w:after="0"/>
        <w:jc w:val="both"/>
        <w:rPr>
          <w:rFonts w:ascii="Times New Roman" w:hAnsi="Times New Roman" w:cs="Times New Roman"/>
          <w:sz w:val="24"/>
          <w:szCs w:val="24"/>
        </w:rPr>
      </w:pPr>
      <w:r w:rsidRPr="00A11C07">
        <w:rPr>
          <w:rFonts w:ascii="Times New Roman" w:hAnsi="Times New Roman" w:cs="Times New Roman"/>
          <w:sz w:val="24"/>
          <w:szCs w:val="24"/>
        </w:rPr>
        <w:sym w:font="Symbol" w:char="F0BE"/>
      </w:r>
      <w:r w:rsidRPr="00A11C07">
        <w:rPr>
          <w:rFonts w:ascii="Times New Roman" w:hAnsi="Times New Roman" w:cs="Times New Roman"/>
          <w:sz w:val="24"/>
          <w:szCs w:val="24"/>
        </w:rPr>
        <w:t xml:space="preserve"> создание у подконтрольных субъектов мотивации к добросовестному поведению, повышение правосознания и правовой культуры подконтрольных субъектов; </w:t>
      </w:r>
    </w:p>
    <w:p w:rsidR="007E6219" w:rsidRPr="00A11C07" w:rsidRDefault="00A9397F" w:rsidP="004A50BE">
      <w:pPr>
        <w:spacing w:after="0"/>
        <w:jc w:val="both"/>
        <w:rPr>
          <w:rFonts w:ascii="Times New Roman" w:hAnsi="Times New Roman" w:cs="Times New Roman"/>
          <w:sz w:val="24"/>
          <w:szCs w:val="24"/>
        </w:rPr>
      </w:pPr>
      <w:r w:rsidRPr="00A11C07">
        <w:rPr>
          <w:rFonts w:ascii="Times New Roman" w:hAnsi="Times New Roman" w:cs="Times New Roman"/>
          <w:sz w:val="24"/>
          <w:szCs w:val="24"/>
        </w:rPr>
        <w:sym w:font="Symbol" w:char="F0BE"/>
      </w:r>
      <w:r w:rsidRPr="00A11C07">
        <w:rPr>
          <w:rFonts w:ascii="Times New Roman" w:hAnsi="Times New Roman" w:cs="Times New Roman"/>
          <w:sz w:val="24"/>
          <w:szCs w:val="24"/>
        </w:rPr>
        <w:t xml:space="preserve"> предотвращение и снижение рисков причинения ущерба охраняемым законом ценностям; </w:t>
      </w:r>
    </w:p>
    <w:p w:rsidR="007E6219" w:rsidRPr="00A11C07" w:rsidRDefault="00A9397F" w:rsidP="004A50BE">
      <w:pPr>
        <w:spacing w:after="0"/>
        <w:jc w:val="both"/>
        <w:rPr>
          <w:rFonts w:ascii="Times New Roman" w:hAnsi="Times New Roman" w:cs="Times New Roman"/>
          <w:sz w:val="24"/>
          <w:szCs w:val="24"/>
        </w:rPr>
      </w:pPr>
      <w:r w:rsidRPr="00A11C07">
        <w:rPr>
          <w:rFonts w:ascii="Times New Roman" w:hAnsi="Times New Roman" w:cs="Times New Roman"/>
          <w:sz w:val="24"/>
          <w:szCs w:val="24"/>
        </w:rPr>
        <w:lastRenderedPageBreak/>
        <w:sym w:font="Symbol" w:char="F0BE"/>
      </w:r>
      <w:r w:rsidRPr="00A11C07">
        <w:rPr>
          <w:rFonts w:ascii="Times New Roman" w:hAnsi="Times New Roman" w:cs="Times New Roman"/>
          <w:sz w:val="24"/>
          <w:szCs w:val="24"/>
        </w:rPr>
        <w:t xml:space="preserve"> снижение издержек, повышение эффективности исполнения функций органа муниципального контроля; </w:t>
      </w:r>
    </w:p>
    <w:p w:rsidR="007E6219" w:rsidRPr="00A11C07" w:rsidRDefault="00A9397F" w:rsidP="004A50BE">
      <w:pPr>
        <w:spacing w:after="0"/>
        <w:jc w:val="both"/>
        <w:rPr>
          <w:rFonts w:ascii="Times New Roman" w:hAnsi="Times New Roman" w:cs="Times New Roman"/>
          <w:sz w:val="24"/>
          <w:szCs w:val="24"/>
        </w:rPr>
      </w:pPr>
      <w:r w:rsidRPr="00A11C07">
        <w:rPr>
          <w:rFonts w:ascii="Times New Roman" w:hAnsi="Times New Roman" w:cs="Times New Roman"/>
          <w:sz w:val="24"/>
          <w:szCs w:val="24"/>
        </w:rPr>
        <w:sym w:font="Symbol" w:char="F0BE"/>
      </w:r>
      <w:r w:rsidRPr="00A11C07">
        <w:rPr>
          <w:rFonts w:ascii="Times New Roman" w:hAnsi="Times New Roman" w:cs="Times New Roman"/>
          <w:sz w:val="24"/>
          <w:szCs w:val="24"/>
        </w:rPr>
        <w:t xml:space="preserve"> повышение эффективности взаимодействия между подконтрольными субъектами и органом муниципального контроля. </w:t>
      </w:r>
    </w:p>
    <w:p w:rsidR="007E6219" w:rsidRPr="00A11C07" w:rsidRDefault="008B3B90" w:rsidP="004A50BE">
      <w:pPr>
        <w:spacing w:after="0"/>
        <w:jc w:val="both"/>
        <w:rPr>
          <w:rFonts w:ascii="Times New Roman" w:hAnsi="Times New Roman" w:cs="Times New Roman"/>
          <w:sz w:val="24"/>
          <w:szCs w:val="24"/>
        </w:rPr>
      </w:pPr>
      <w:r>
        <w:rPr>
          <w:rFonts w:ascii="Times New Roman" w:hAnsi="Times New Roman" w:cs="Times New Roman"/>
          <w:sz w:val="24"/>
          <w:szCs w:val="24"/>
        </w:rPr>
        <w:t>1.5</w:t>
      </w:r>
      <w:r w:rsidR="00A9397F" w:rsidRPr="00A11C07">
        <w:rPr>
          <w:rFonts w:ascii="Times New Roman" w:hAnsi="Times New Roman" w:cs="Times New Roman"/>
          <w:sz w:val="24"/>
          <w:szCs w:val="24"/>
        </w:rPr>
        <w:t>. Проведение профилактических мероприятий направлено на решение следующих задач:</w:t>
      </w:r>
    </w:p>
    <w:p w:rsidR="007E6219" w:rsidRPr="00A11C07" w:rsidRDefault="00A9397F" w:rsidP="004A50BE">
      <w:pPr>
        <w:spacing w:after="0"/>
        <w:jc w:val="both"/>
        <w:rPr>
          <w:rFonts w:ascii="Times New Roman" w:hAnsi="Times New Roman" w:cs="Times New Roman"/>
          <w:sz w:val="24"/>
          <w:szCs w:val="24"/>
        </w:rPr>
      </w:pPr>
      <w:r w:rsidRPr="00A11C07">
        <w:rPr>
          <w:rFonts w:ascii="Times New Roman" w:hAnsi="Times New Roman" w:cs="Times New Roman"/>
          <w:sz w:val="24"/>
          <w:szCs w:val="24"/>
        </w:rPr>
        <w:t xml:space="preserve"> </w:t>
      </w:r>
      <w:r w:rsidRPr="00A11C07">
        <w:rPr>
          <w:rFonts w:ascii="Times New Roman" w:hAnsi="Times New Roman" w:cs="Times New Roman"/>
          <w:sz w:val="24"/>
          <w:szCs w:val="24"/>
        </w:rPr>
        <w:sym w:font="Symbol" w:char="F0BE"/>
      </w:r>
      <w:r w:rsidRPr="00A11C07">
        <w:rPr>
          <w:rFonts w:ascii="Times New Roman" w:hAnsi="Times New Roman" w:cs="Times New Roman"/>
          <w:sz w:val="24"/>
          <w:szCs w:val="24"/>
        </w:rPr>
        <w:t xml:space="preserve"> планирование и проведение профилактических мероприятий на основе принципов информационной открытости, а также обязательности, актуальности, периодичности профилактических мероприятий и достижения максимальной вовлеченности подконтрольных субъектов;</w:t>
      </w:r>
    </w:p>
    <w:p w:rsidR="007E6219" w:rsidRPr="00A11C07" w:rsidRDefault="00A9397F" w:rsidP="004A50BE">
      <w:pPr>
        <w:spacing w:after="0"/>
        <w:jc w:val="both"/>
        <w:rPr>
          <w:rFonts w:ascii="Times New Roman" w:hAnsi="Times New Roman" w:cs="Times New Roman"/>
          <w:sz w:val="24"/>
          <w:szCs w:val="24"/>
        </w:rPr>
      </w:pPr>
      <w:r w:rsidRPr="00A11C07">
        <w:rPr>
          <w:rFonts w:ascii="Times New Roman" w:hAnsi="Times New Roman" w:cs="Times New Roman"/>
          <w:sz w:val="24"/>
          <w:szCs w:val="24"/>
        </w:rPr>
        <w:t xml:space="preserve"> </w:t>
      </w:r>
      <w:r w:rsidRPr="00A11C07">
        <w:rPr>
          <w:rFonts w:ascii="Times New Roman" w:hAnsi="Times New Roman" w:cs="Times New Roman"/>
          <w:sz w:val="24"/>
          <w:szCs w:val="24"/>
        </w:rPr>
        <w:sym w:font="Symbol" w:char="F0BE"/>
      </w:r>
      <w:r w:rsidRPr="00A11C07">
        <w:rPr>
          <w:rFonts w:ascii="Times New Roman" w:hAnsi="Times New Roman" w:cs="Times New Roman"/>
          <w:sz w:val="24"/>
          <w:szCs w:val="24"/>
        </w:rPr>
        <w:t xml:space="preserve"> выявление причин, факторов и условий, влекущих нарушения требований, в ходе проведения проверок, осмотров, обследований; </w:t>
      </w:r>
    </w:p>
    <w:p w:rsidR="007E6219" w:rsidRPr="00A11C07" w:rsidRDefault="00A9397F" w:rsidP="004A50BE">
      <w:pPr>
        <w:spacing w:after="0"/>
        <w:jc w:val="both"/>
        <w:rPr>
          <w:rFonts w:ascii="Times New Roman" w:hAnsi="Times New Roman" w:cs="Times New Roman"/>
          <w:sz w:val="24"/>
          <w:szCs w:val="24"/>
        </w:rPr>
      </w:pPr>
      <w:r w:rsidRPr="00A11C07">
        <w:rPr>
          <w:rFonts w:ascii="Times New Roman" w:hAnsi="Times New Roman" w:cs="Times New Roman"/>
          <w:sz w:val="24"/>
          <w:szCs w:val="24"/>
        </w:rPr>
        <w:sym w:font="Symbol" w:char="F0BE"/>
      </w:r>
      <w:r w:rsidRPr="00A11C07">
        <w:rPr>
          <w:rFonts w:ascii="Times New Roman" w:hAnsi="Times New Roman" w:cs="Times New Roman"/>
          <w:sz w:val="24"/>
          <w:szCs w:val="24"/>
        </w:rPr>
        <w:t xml:space="preserve"> информирование подконтрольных субъектов о содержании требований в ходе проведения проверок, осмотров, обследований, а также посредством их </w:t>
      </w:r>
      <w:r w:rsidR="007E6219" w:rsidRPr="00A11C07">
        <w:rPr>
          <w:rFonts w:ascii="Times New Roman" w:hAnsi="Times New Roman" w:cs="Times New Roman"/>
          <w:sz w:val="24"/>
          <w:szCs w:val="24"/>
        </w:rPr>
        <w:t>размещения на официальном сайте А</w:t>
      </w:r>
      <w:r w:rsidRPr="00A11C07">
        <w:rPr>
          <w:rFonts w:ascii="Times New Roman" w:hAnsi="Times New Roman" w:cs="Times New Roman"/>
          <w:sz w:val="24"/>
          <w:szCs w:val="24"/>
        </w:rPr>
        <w:t xml:space="preserve">дминистрации </w:t>
      </w:r>
      <w:r w:rsidR="007E6219" w:rsidRPr="00A11C07">
        <w:rPr>
          <w:rFonts w:ascii="Times New Roman" w:hAnsi="Times New Roman" w:cs="Times New Roman"/>
          <w:sz w:val="24"/>
          <w:szCs w:val="24"/>
        </w:rPr>
        <w:t>Новосельцевского сельского поселения</w:t>
      </w:r>
      <w:proofErr w:type="gramStart"/>
      <w:r w:rsidR="007E6219" w:rsidRPr="00A11C07">
        <w:rPr>
          <w:rFonts w:ascii="Times New Roman" w:hAnsi="Times New Roman" w:cs="Times New Roman"/>
          <w:sz w:val="24"/>
          <w:szCs w:val="24"/>
        </w:rPr>
        <w:t xml:space="preserve"> </w:t>
      </w:r>
      <w:r w:rsidRPr="00A11C07">
        <w:rPr>
          <w:rFonts w:ascii="Times New Roman" w:hAnsi="Times New Roman" w:cs="Times New Roman"/>
          <w:sz w:val="24"/>
          <w:szCs w:val="24"/>
        </w:rPr>
        <w:t>.</w:t>
      </w:r>
      <w:proofErr w:type="gramEnd"/>
      <w:r w:rsidRPr="00A11C07">
        <w:rPr>
          <w:rFonts w:ascii="Times New Roman" w:hAnsi="Times New Roman" w:cs="Times New Roman"/>
          <w:sz w:val="24"/>
          <w:szCs w:val="24"/>
        </w:rPr>
        <w:t xml:space="preserve"> </w:t>
      </w:r>
    </w:p>
    <w:p w:rsidR="007E6219" w:rsidRPr="00A11C07" w:rsidRDefault="00A9397F" w:rsidP="004A50BE">
      <w:pPr>
        <w:spacing w:after="0"/>
        <w:jc w:val="both"/>
        <w:rPr>
          <w:rFonts w:ascii="Times New Roman" w:hAnsi="Times New Roman" w:cs="Times New Roman"/>
          <w:sz w:val="24"/>
          <w:szCs w:val="24"/>
        </w:rPr>
      </w:pPr>
      <w:r w:rsidRPr="00A11C07">
        <w:rPr>
          <w:rFonts w:ascii="Times New Roman" w:hAnsi="Times New Roman" w:cs="Times New Roman"/>
          <w:sz w:val="24"/>
          <w:szCs w:val="24"/>
        </w:rPr>
        <w:t xml:space="preserve">2. Подпрограммы профилактики требований по видам контроля </w:t>
      </w:r>
    </w:p>
    <w:p w:rsidR="007E6219" w:rsidRPr="00A11C07" w:rsidRDefault="007E6219" w:rsidP="004A50BE">
      <w:pPr>
        <w:spacing w:after="0"/>
        <w:jc w:val="both"/>
        <w:rPr>
          <w:rFonts w:ascii="Times New Roman" w:hAnsi="Times New Roman" w:cs="Times New Roman"/>
          <w:i/>
          <w:sz w:val="24"/>
          <w:szCs w:val="24"/>
          <w:u w:val="single"/>
        </w:rPr>
      </w:pPr>
      <w:r w:rsidRPr="00A11C07">
        <w:rPr>
          <w:rFonts w:ascii="Times New Roman" w:hAnsi="Times New Roman" w:cs="Times New Roman"/>
          <w:i/>
          <w:sz w:val="24"/>
          <w:szCs w:val="24"/>
          <w:u w:val="single"/>
        </w:rPr>
        <w:t>2.1</w:t>
      </w:r>
      <w:r w:rsidR="00A9397F" w:rsidRPr="00A11C07">
        <w:rPr>
          <w:rFonts w:ascii="Times New Roman" w:hAnsi="Times New Roman" w:cs="Times New Roman"/>
          <w:i/>
          <w:sz w:val="24"/>
          <w:szCs w:val="24"/>
          <w:u w:val="single"/>
        </w:rPr>
        <w:t>. Подпрограмма профилактики нарушений обязательных требований по муниципальному жилищному контролю</w:t>
      </w:r>
    </w:p>
    <w:p w:rsidR="007E6219" w:rsidRPr="00A11C07" w:rsidRDefault="00B03B22" w:rsidP="004A50BE">
      <w:pPr>
        <w:spacing w:after="0"/>
        <w:jc w:val="both"/>
        <w:rPr>
          <w:rFonts w:ascii="Times New Roman" w:hAnsi="Times New Roman" w:cs="Times New Roman"/>
          <w:sz w:val="24"/>
          <w:szCs w:val="24"/>
        </w:rPr>
      </w:pPr>
      <w:r w:rsidRPr="00A11C07">
        <w:rPr>
          <w:rFonts w:ascii="Times New Roman" w:hAnsi="Times New Roman" w:cs="Times New Roman"/>
          <w:sz w:val="24"/>
          <w:szCs w:val="24"/>
        </w:rPr>
        <w:t xml:space="preserve"> 2.1</w:t>
      </w:r>
      <w:r w:rsidR="00A9397F" w:rsidRPr="00A11C07">
        <w:rPr>
          <w:rFonts w:ascii="Times New Roman" w:hAnsi="Times New Roman" w:cs="Times New Roman"/>
          <w:sz w:val="24"/>
          <w:szCs w:val="24"/>
        </w:rPr>
        <w:t xml:space="preserve">.1. Муниципальный жилищный контроль осуществляется в администрации в соответствии </w:t>
      </w:r>
      <w:proofErr w:type="gramStart"/>
      <w:r w:rsidR="00A9397F" w:rsidRPr="00A11C07">
        <w:rPr>
          <w:rFonts w:ascii="Times New Roman" w:hAnsi="Times New Roman" w:cs="Times New Roman"/>
          <w:sz w:val="24"/>
          <w:szCs w:val="24"/>
        </w:rPr>
        <w:t>с</w:t>
      </w:r>
      <w:proofErr w:type="gramEnd"/>
      <w:r w:rsidR="00A9397F" w:rsidRPr="00A11C07">
        <w:rPr>
          <w:rFonts w:ascii="Times New Roman" w:hAnsi="Times New Roman" w:cs="Times New Roman"/>
          <w:sz w:val="24"/>
          <w:szCs w:val="24"/>
        </w:rPr>
        <w:t xml:space="preserve">: </w:t>
      </w:r>
    </w:p>
    <w:p w:rsidR="007E6219" w:rsidRPr="00A11C07" w:rsidRDefault="00A9397F" w:rsidP="004A50BE">
      <w:pPr>
        <w:spacing w:after="0"/>
        <w:jc w:val="both"/>
        <w:rPr>
          <w:rFonts w:ascii="Times New Roman" w:hAnsi="Times New Roman" w:cs="Times New Roman"/>
          <w:sz w:val="24"/>
          <w:szCs w:val="24"/>
        </w:rPr>
      </w:pPr>
      <w:r w:rsidRPr="00A11C07">
        <w:rPr>
          <w:rFonts w:ascii="Times New Roman" w:hAnsi="Times New Roman" w:cs="Times New Roman"/>
          <w:sz w:val="24"/>
          <w:szCs w:val="24"/>
        </w:rPr>
        <w:t xml:space="preserve">— Жилищным кодексом Российской Федерации; </w:t>
      </w:r>
    </w:p>
    <w:p w:rsidR="007E6219" w:rsidRPr="00A11C07" w:rsidRDefault="00A9397F" w:rsidP="004A50BE">
      <w:pPr>
        <w:spacing w:after="0"/>
        <w:jc w:val="both"/>
        <w:rPr>
          <w:rFonts w:ascii="Times New Roman" w:hAnsi="Times New Roman" w:cs="Times New Roman"/>
          <w:sz w:val="24"/>
          <w:szCs w:val="24"/>
        </w:rPr>
      </w:pPr>
      <w:r w:rsidRPr="00A11C07">
        <w:rPr>
          <w:rFonts w:ascii="Times New Roman" w:hAnsi="Times New Roman" w:cs="Times New Roman"/>
          <w:sz w:val="24"/>
          <w:szCs w:val="24"/>
        </w:rPr>
        <w:t xml:space="preserve">— Федеральным законом от 06.10.2003 № 131-ФЗ «Об общих принципах организации местного самоуправления в Российской Федерации»; </w:t>
      </w:r>
    </w:p>
    <w:p w:rsidR="007E6219" w:rsidRPr="00A11C07" w:rsidRDefault="00A9397F" w:rsidP="004A50BE">
      <w:pPr>
        <w:spacing w:after="0"/>
        <w:jc w:val="both"/>
        <w:rPr>
          <w:rFonts w:ascii="Times New Roman" w:hAnsi="Times New Roman" w:cs="Times New Roman"/>
          <w:sz w:val="24"/>
          <w:szCs w:val="24"/>
        </w:rPr>
      </w:pPr>
      <w:r w:rsidRPr="00A11C07">
        <w:rPr>
          <w:rFonts w:ascii="Times New Roman" w:hAnsi="Times New Roman" w:cs="Times New Roman"/>
          <w:sz w:val="24"/>
          <w:szCs w:val="24"/>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E6219" w:rsidRPr="00A11C07" w:rsidRDefault="00A9397F" w:rsidP="004A50BE">
      <w:pPr>
        <w:spacing w:after="0"/>
        <w:jc w:val="both"/>
        <w:rPr>
          <w:rFonts w:ascii="Times New Roman" w:hAnsi="Times New Roman" w:cs="Times New Roman"/>
          <w:sz w:val="24"/>
          <w:szCs w:val="24"/>
        </w:rPr>
      </w:pPr>
      <w:proofErr w:type="gramStart"/>
      <w:r w:rsidRPr="00A11C07">
        <w:rPr>
          <w:rFonts w:ascii="Times New Roman" w:hAnsi="Times New Roman" w:cs="Times New Roman"/>
          <w:sz w:val="24"/>
          <w:szCs w:val="24"/>
        </w:rPr>
        <w:t xml:space="preserve">—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 </w:t>
      </w:r>
      <w:proofErr w:type="gramEnd"/>
    </w:p>
    <w:p w:rsidR="007E6219" w:rsidRPr="00A11C07" w:rsidRDefault="00A9397F" w:rsidP="004A50BE">
      <w:pPr>
        <w:spacing w:after="0"/>
        <w:jc w:val="both"/>
        <w:rPr>
          <w:rFonts w:ascii="Times New Roman" w:hAnsi="Times New Roman" w:cs="Times New Roman"/>
          <w:sz w:val="24"/>
          <w:szCs w:val="24"/>
        </w:rPr>
      </w:pPr>
      <w:r w:rsidRPr="00A11C07">
        <w:rPr>
          <w:rFonts w:ascii="Times New Roman" w:hAnsi="Times New Roman" w:cs="Times New Roman"/>
          <w:sz w:val="24"/>
          <w:szCs w:val="24"/>
        </w:rPr>
        <w:t xml:space="preserve">— Постановлением Правительства Российской Федерации от 15.05.2013 № 416 «О порядке осуществления деятельности по управлению многоквартирными домами»; </w:t>
      </w:r>
    </w:p>
    <w:p w:rsidR="007E6219" w:rsidRPr="00A11C07" w:rsidRDefault="00A9397F" w:rsidP="004A50BE">
      <w:pPr>
        <w:spacing w:after="0"/>
        <w:jc w:val="both"/>
        <w:rPr>
          <w:rFonts w:ascii="Times New Roman" w:hAnsi="Times New Roman" w:cs="Times New Roman"/>
          <w:sz w:val="24"/>
          <w:szCs w:val="24"/>
        </w:rPr>
      </w:pPr>
      <w:r w:rsidRPr="00A11C07">
        <w:rPr>
          <w:rFonts w:ascii="Times New Roman" w:hAnsi="Times New Roman" w:cs="Times New Roman"/>
          <w:sz w:val="24"/>
          <w:szCs w:val="24"/>
        </w:rPr>
        <w:t xml:space="preserve">— Административным регламентом осуществления муниципального жилищного контроля на территории </w:t>
      </w:r>
      <w:r w:rsidR="007E6219" w:rsidRPr="00A11C07">
        <w:rPr>
          <w:rFonts w:ascii="Times New Roman" w:hAnsi="Times New Roman" w:cs="Times New Roman"/>
          <w:sz w:val="24"/>
          <w:szCs w:val="24"/>
        </w:rPr>
        <w:t>Новосельцевского сельского поселения, утвержденным постановлением А</w:t>
      </w:r>
      <w:r w:rsidRPr="00A11C07">
        <w:rPr>
          <w:rFonts w:ascii="Times New Roman" w:hAnsi="Times New Roman" w:cs="Times New Roman"/>
          <w:sz w:val="24"/>
          <w:szCs w:val="24"/>
        </w:rPr>
        <w:t xml:space="preserve">дминистрации </w:t>
      </w:r>
      <w:r w:rsidR="007E6219" w:rsidRPr="00A11C07">
        <w:rPr>
          <w:rFonts w:ascii="Times New Roman" w:hAnsi="Times New Roman" w:cs="Times New Roman"/>
          <w:sz w:val="24"/>
          <w:szCs w:val="24"/>
        </w:rPr>
        <w:t xml:space="preserve">Новосельцевского сельского поселения </w:t>
      </w:r>
      <w:r w:rsidRPr="00A11C07">
        <w:rPr>
          <w:rFonts w:ascii="Times New Roman" w:hAnsi="Times New Roman" w:cs="Times New Roman"/>
          <w:sz w:val="24"/>
          <w:szCs w:val="24"/>
        </w:rPr>
        <w:t xml:space="preserve"> от </w:t>
      </w:r>
      <w:r w:rsidR="007E6219" w:rsidRPr="00A11C07">
        <w:rPr>
          <w:rFonts w:ascii="Times New Roman" w:hAnsi="Times New Roman" w:cs="Times New Roman"/>
          <w:sz w:val="24"/>
          <w:szCs w:val="24"/>
        </w:rPr>
        <w:t>16.05.2019 № 40</w:t>
      </w:r>
      <w:r w:rsidRPr="00A11C07">
        <w:rPr>
          <w:rFonts w:ascii="Times New Roman" w:hAnsi="Times New Roman" w:cs="Times New Roman"/>
          <w:sz w:val="24"/>
          <w:szCs w:val="24"/>
        </w:rPr>
        <w:t>.</w:t>
      </w:r>
    </w:p>
    <w:p w:rsidR="007E6219" w:rsidRPr="00A11C07" w:rsidRDefault="00B03B22" w:rsidP="004A50BE">
      <w:pPr>
        <w:spacing w:after="0"/>
        <w:jc w:val="both"/>
        <w:rPr>
          <w:rFonts w:ascii="Times New Roman" w:hAnsi="Times New Roman" w:cs="Times New Roman"/>
          <w:sz w:val="24"/>
          <w:szCs w:val="24"/>
        </w:rPr>
      </w:pPr>
      <w:r w:rsidRPr="00A11C07">
        <w:rPr>
          <w:rFonts w:ascii="Times New Roman" w:hAnsi="Times New Roman" w:cs="Times New Roman"/>
          <w:sz w:val="24"/>
          <w:szCs w:val="24"/>
        </w:rPr>
        <w:t xml:space="preserve"> 2.1</w:t>
      </w:r>
      <w:r w:rsidR="00A9397F" w:rsidRPr="00A11C07">
        <w:rPr>
          <w:rFonts w:ascii="Times New Roman" w:hAnsi="Times New Roman" w:cs="Times New Roman"/>
          <w:sz w:val="24"/>
          <w:szCs w:val="24"/>
        </w:rPr>
        <w:t xml:space="preserve">.2. Подконтрольными субъектами при осуществлении муниципального жилищного контроля являются юридические лица и индивидуальные предприниматели, осуществляющие деятельность на территории </w:t>
      </w:r>
      <w:r w:rsidR="007E6219" w:rsidRPr="00A11C07">
        <w:rPr>
          <w:rFonts w:ascii="Times New Roman" w:hAnsi="Times New Roman" w:cs="Times New Roman"/>
          <w:sz w:val="24"/>
          <w:szCs w:val="24"/>
        </w:rPr>
        <w:t>Новосельцевского сельского поселения</w:t>
      </w:r>
      <w:r w:rsidR="00A9397F" w:rsidRPr="00A11C07">
        <w:rPr>
          <w:rFonts w:ascii="Times New Roman" w:hAnsi="Times New Roman" w:cs="Times New Roman"/>
          <w:sz w:val="24"/>
          <w:szCs w:val="24"/>
        </w:rPr>
        <w:t xml:space="preserve">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w:t>
      </w:r>
    </w:p>
    <w:p w:rsidR="007E6219" w:rsidRPr="00A11C07" w:rsidRDefault="00B03B22" w:rsidP="004A50BE">
      <w:pPr>
        <w:spacing w:after="0"/>
        <w:jc w:val="both"/>
        <w:rPr>
          <w:rFonts w:ascii="Times New Roman" w:hAnsi="Times New Roman" w:cs="Times New Roman"/>
          <w:sz w:val="24"/>
          <w:szCs w:val="24"/>
        </w:rPr>
      </w:pPr>
      <w:r w:rsidRPr="00A11C07">
        <w:rPr>
          <w:rFonts w:ascii="Times New Roman" w:hAnsi="Times New Roman" w:cs="Times New Roman"/>
          <w:sz w:val="24"/>
          <w:szCs w:val="24"/>
        </w:rPr>
        <w:lastRenderedPageBreak/>
        <w:t xml:space="preserve"> 2.1</w:t>
      </w:r>
      <w:r w:rsidR="00A9397F" w:rsidRPr="00A11C07">
        <w:rPr>
          <w:rFonts w:ascii="Times New Roman" w:hAnsi="Times New Roman" w:cs="Times New Roman"/>
          <w:sz w:val="24"/>
          <w:szCs w:val="24"/>
        </w:rPr>
        <w:t xml:space="preserve">.3. При осуществлении муниципального жилищного контроля оценивается соблюдение обязательных требований, установленных ст. 20 Жилищного кодекса Российской Федерации. </w:t>
      </w:r>
    </w:p>
    <w:p w:rsidR="007E6219" w:rsidRPr="00A11C07" w:rsidRDefault="00B03B22" w:rsidP="004A50BE">
      <w:pPr>
        <w:spacing w:after="0"/>
        <w:jc w:val="both"/>
        <w:rPr>
          <w:rFonts w:ascii="Times New Roman" w:hAnsi="Times New Roman" w:cs="Times New Roman"/>
          <w:i/>
          <w:sz w:val="24"/>
          <w:szCs w:val="24"/>
          <w:u w:val="single"/>
        </w:rPr>
      </w:pPr>
      <w:r w:rsidRPr="00A11C07">
        <w:rPr>
          <w:rFonts w:ascii="Times New Roman" w:hAnsi="Times New Roman" w:cs="Times New Roman"/>
          <w:i/>
          <w:sz w:val="24"/>
          <w:szCs w:val="24"/>
          <w:u w:val="single"/>
        </w:rPr>
        <w:t>2.2</w:t>
      </w:r>
      <w:r w:rsidR="00A9397F" w:rsidRPr="00A11C07">
        <w:rPr>
          <w:rFonts w:ascii="Times New Roman" w:hAnsi="Times New Roman" w:cs="Times New Roman"/>
          <w:i/>
          <w:sz w:val="24"/>
          <w:szCs w:val="24"/>
          <w:u w:val="single"/>
        </w:rPr>
        <w:t xml:space="preserve">. Подпрограмма профилактики нарушений обязательных требований по муниципальному </w:t>
      </w:r>
      <w:proofErr w:type="gramStart"/>
      <w:r w:rsidR="00A9397F" w:rsidRPr="00A11C07">
        <w:rPr>
          <w:rFonts w:ascii="Times New Roman" w:hAnsi="Times New Roman" w:cs="Times New Roman"/>
          <w:i/>
          <w:sz w:val="24"/>
          <w:szCs w:val="24"/>
          <w:u w:val="single"/>
        </w:rPr>
        <w:t>контролю за</w:t>
      </w:r>
      <w:proofErr w:type="gramEnd"/>
      <w:r w:rsidR="00A9397F" w:rsidRPr="00A11C07">
        <w:rPr>
          <w:rFonts w:ascii="Times New Roman" w:hAnsi="Times New Roman" w:cs="Times New Roman"/>
          <w:i/>
          <w:sz w:val="24"/>
          <w:szCs w:val="24"/>
          <w:u w:val="single"/>
        </w:rPr>
        <w:t xml:space="preserve"> обеспечением сохранности автомобильных дорог местного значения </w:t>
      </w:r>
    </w:p>
    <w:p w:rsidR="007E6219" w:rsidRPr="00A11C07" w:rsidRDefault="00B03B22" w:rsidP="004A50BE">
      <w:pPr>
        <w:spacing w:after="0"/>
        <w:jc w:val="both"/>
        <w:rPr>
          <w:rFonts w:ascii="Times New Roman" w:hAnsi="Times New Roman" w:cs="Times New Roman"/>
          <w:sz w:val="24"/>
          <w:szCs w:val="24"/>
        </w:rPr>
      </w:pPr>
      <w:r w:rsidRPr="00A11C07">
        <w:rPr>
          <w:rFonts w:ascii="Times New Roman" w:hAnsi="Times New Roman" w:cs="Times New Roman"/>
          <w:sz w:val="24"/>
          <w:szCs w:val="24"/>
        </w:rPr>
        <w:t>2.2</w:t>
      </w:r>
      <w:r w:rsidR="00A9397F" w:rsidRPr="00A11C07">
        <w:rPr>
          <w:rFonts w:ascii="Times New Roman" w:hAnsi="Times New Roman" w:cs="Times New Roman"/>
          <w:sz w:val="24"/>
          <w:szCs w:val="24"/>
        </w:rPr>
        <w:t xml:space="preserve">.1. Муниципальный контроль за обеспечением сохранности автомобильных дорог местного значения на территории </w:t>
      </w:r>
      <w:r w:rsidR="007E6219" w:rsidRPr="00A11C07">
        <w:rPr>
          <w:rFonts w:ascii="Times New Roman" w:hAnsi="Times New Roman" w:cs="Times New Roman"/>
          <w:sz w:val="24"/>
          <w:szCs w:val="24"/>
        </w:rPr>
        <w:t>Новосельцевского сельского поселения</w:t>
      </w:r>
      <w:r w:rsidR="00A9397F" w:rsidRPr="00A11C07">
        <w:rPr>
          <w:rFonts w:ascii="Times New Roman" w:hAnsi="Times New Roman" w:cs="Times New Roman"/>
          <w:sz w:val="24"/>
          <w:szCs w:val="24"/>
        </w:rPr>
        <w:t xml:space="preserve"> осуществляется в администрации в соответствии </w:t>
      </w:r>
      <w:proofErr w:type="gramStart"/>
      <w:r w:rsidR="00A9397F" w:rsidRPr="00A11C07">
        <w:rPr>
          <w:rFonts w:ascii="Times New Roman" w:hAnsi="Times New Roman" w:cs="Times New Roman"/>
          <w:sz w:val="24"/>
          <w:szCs w:val="24"/>
        </w:rPr>
        <w:t>с</w:t>
      </w:r>
      <w:proofErr w:type="gramEnd"/>
      <w:r w:rsidR="00A9397F" w:rsidRPr="00A11C07">
        <w:rPr>
          <w:rFonts w:ascii="Times New Roman" w:hAnsi="Times New Roman" w:cs="Times New Roman"/>
          <w:sz w:val="24"/>
          <w:szCs w:val="24"/>
        </w:rPr>
        <w:t xml:space="preserve">: </w:t>
      </w:r>
    </w:p>
    <w:p w:rsidR="007E6219" w:rsidRPr="00A11C07" w:rsidRDefault="00A9397F" w:rsidP="004A50BE">
      <w:pPr>
        <w:spacing w:after="0"/>
        <w:jc w:val="both"/>
        <w:rPr>
          <w:rFonts w:ascii="Times New Roman" w:hAnsi="Times New Roman" w:cs="Times New Roman"/>
          <w:sz w:val="24"/>
          <w:szCs w:val="24"/>
        </w:rPr>
      </w:pPr>
      <w:r w:rsidRPr="00A11C07">
        <w:rPr>
          <w:rFonts w:ascii="Times New Roman" w:hAnsi="Times New Roman" w:cs="Times New Roman"/>
          <w:sz w:val="24"/>
          <w:szCs w:val="24"/>
        </w:rPr>
        <w:t xml:space="preserve">— Федеральным законом от 06.10.2003 № 131-ФЗ «Об общих принципах организации местного самоуправления в Российской Федерации»; </w:t>
      </w:r>
    </w:p>
    <w:p w:rsidR="007E6219" w:rsidRPr="00A11C07" w:rsidRDefault="00A9397F" w:rsidP="004A50BE">
      <w:pPr>
        <w:spacing w:after="0"/>
        <w:jc w:val="both"/>
        <w:rPr>
          <w:rFonts w:ascii="Times New Roman" w:hAnsi="Times New Roman" w:cs="Times New Roman"/>
          <w:sz w:val="24"/>
          <w:szCs w:val="24"/>
        </w:rPr>
      </w:pPr>
      <w:r w:rsidRPr="00A11C07">
        <w:rPr>
          <w:rFonts w:ascii="Times New Roman" w:hAnsi="Times New Roman" w:cs="Times New Roman"/>
          <w:sz w:val="24"/>
          <w:szCs w:val="24"/>
        </w:rPr>
        <w:t xml:space="preserve">— Федеральным законом от 08.11.2007 № 257-ФЗ «Об автомобильных дорогах </w:t>
      </w:r>
      <w:proofErr w:type="gramStart"/>
      <w:r w:rsidRPr="00A11C07">
        <w:rPr>
          <w:rFonts w:ascii="Times New Roman" w:hAnsi="Times New Roman" w:cs="Times New Roman"/>
          <w:sz w:val="24"/>
          <w:szCs w:val="24"/>
        </w:rPr>
        <w:t>и</w:t>
      </w:r>
      <w:proofErr w:type="gramEnd"/>
      <w:r w:rsidRPr="00A11C07">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w:t>
      </w:r>
    </w:p>
    <w:p w:rsidR="007E6219" w:rsidRPr="00A11C07" w:rsidRDefault="00A9397F" w:rsidP="004A50BE">
      <w:pPr>
        <w:spacing w:after="0"/>
        <w:jc w:val="both"/>
        <w:rPr>
          <w:rFonts w:ascii="Times New Roman" w:hAnsi="Times New Roman" w:cs="Times New Roman"/>
          <w:sz w:val="24"/>
          <w:szCs w:val="24"/>
        </w:rPr>
      </w:pPr>
      <w:r w:rsidRPr="00A11C07">
        <w:rPr>
          <w:rFonts w:ascii="Times New Roman" w:hAnsi="Times New Roman" w:cs="Times New Roman"/>
          <w:sz w:val="24"/>
          <w:szCs w:val="24"/>
        </w:rPr>
        <w:t xml:space="preserve"> —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6219" w:rsidRPr="00A11C07" w:rsidRDefault="00A9397F" w:rsidP="004A50BE">
      <w:pPr>
        <w:spacing w:after="0"/>
        <w:jc w:val="both"/>
        <w:rPr>
          <w:rFonts w:ascii="Times New Roman" w:hAnsi="Times New Roman" w:cs="Times New Roman"/>
          <w:sz w:val="24"/>
          <w:szCs w:val="24"/>
        </w:rPr>
      </w:pPr>
      <w:r w:rsidRPr="00A11C07">
        <w:rPr>
          <w:rFonts w:ascii="Times New Roman" w:hAnsi="Times New Roman" w:cs="Times New Roman"/>
          <w:sz w:val="24"/>
          <w:szCs w:val="24"/>
        </w:rPr>
        <w:t xml:space="preserve"> — Административным регламентом осуществления муниципального </w:t>
      </w:r>
      <w:proofErr w:type="gramStart"/>
      <w:r w:rsidRPr="00A11C07">
        <w:rPr>
          <w:rFonts w:ascii="Times New Roman" w:hAnsi="Times New Roman" w:cs="Times New Roman"/>
          <w:sz w:val="24"/>
          <w:szCs w:val="24"/>
        </w:rPr>
        <w:t>контроля за</w:t>
      </w:r>
      <w:proofErr w:type="gramEnd"/>
      <w:r w:rsidRPr="00A11C07">
        <w:rPr>
          <w:rFonts w:ascii="Times New Roman" w:hAnsi="Times New Roman" w:cs="Times New Roman"/>
          <w:sz w:val="24"/>
          <w:szCs w:val="24"/>
        </w:rPr>
        <w:t xml:space="preserve"> обеспечением сохранности автомобильных дорог местного значения на территории </w:t>
      </w:r>
      <w:r w:rsidR="007E6219" w:rsidRPr="00A11C07">
        <w:rPr>
          <w:rFonts w:ascii="Times New Roman" w:hAnsi="Times New Roman" w:cs="Times New Roman"/>
          <w:sz w:val="24"/>
          <w:szCs w:val="24"/>
        </w:rPr>
        <w:t>Новосельцевского сельского поселения</w:t>
      </w:r>
      <w:r w:rsidRPr="00A11C07">
        <w:rPr>
          <w:rFonts w:ascii="Times New Roman" w:hAnsi="Times New Roman" w:cs="Times New Roman"/>
          <w:sz w:val="24"/>
          <w:szCs w:val="24"/>
        </w:rPr>
        <w:t xml:space="preserve"> от </w:t>
      </w:r>
      <w:r w:rsidR="007E6219" w:rsidRPr="00A11C07">
        <w:rPr>
          <w:rFonts w:ascii="Times New Roman" w:hAnsi="Times New Roman" w:cs="Times New Roman"/>
          <w:sz w:val="24"/>
          <w:szCs w:val="24"/>
        </w:rPr>
        <w:t>22.05.2017</w:t>
      </w:r>
      <w:r w:rsidRPr="00A11C07">
        <w:rPr>
          <w:rFonts w:ascii="Times New Roman" w:hAnsi="Times New Roman" w:cs="Times New Roman"/>
          <w:sz w:val="24"/>
          <w:szCs w:val="24"/>
        </w:rPr>
        <w:t xml:space="preserve"> № </w:t>
      </w:r>
      <w:r w:rsidR="007E6219" w:rsidRPr="00A11C07">
        <w:rPr>
          <w:rFonts w:ascii="Times New Roman" w:hAnsi="Times New Roman" w:cs="Times New Roman"/>
          <w:sz w:val="24"/>
          <w:szCs w:val="24"/>
        </w:rPr>
        <w:t>43</w:t>
      </w:r>
      <w:r w:rsidRPr="00A11C07">
        <w:rPr>
          <w:rFonts w:ascii="Times New Roman" w:hAnsi="Times New Roman" w:cs="Times New Roman"/>
          <w:sz w:val="24"/>
          <w:szCs w:val="24"/>
        </w:rPr>
        <w:t>;</w:t>
      </w:r>
    </w:p>
    <w:p w:rsidR="003A57BA" w:rsidRPr="00A11C07" w:rsidRDefault="00A9397F" w:rsidP="004A50BE">
      <w:pPr>
        <w:spacing w:after="0"/>
        <w:jc w:val="both"/>
        <w:rPr>
          <w:rFonts w:ascii="Times New Roman" w:hAnsi="Times New Roman" w:cs="Times New Roman"/>
          <w:sz w:val="24"/>
          <w:szCs w:val="24"/>
        </w:rPr>
      </w:pPr>
      <w:r w:rsidRPr="00A11C07">
        <w:rPr>
          <w:rFonts w:ascii="Times New Roman" w:hAnsi="Times New Roman" w:cs="Times New Roman"/>
          <w:sz w:val="24"/>
          <w:szCs w:val="24"/>
        </w:rPr>
        <w:t xml:space="preserve"> </w:t>
      </w:r>
      <w:r w:rsidR="00B03B22" w:rsidRPr="00A11C07">
        <w:rPr>
          <w:rFonts w:ascii="Times New Roman" w:hAnsi="Times New Roman" w:cs="Times New Roman"/>
          <w:sz w:val="24"/>
          <w:szCs w:val="24"/>
        </w:rPr>
        <w:t xml:space="preserve"> 2.2.2</w:t>
      </w:r>
      <w:r w:rsidRPr="00A11C07">
        <w:rPr>
          <w:rFonts w:ascii="Times New Roman" w:hAnsi="Times New Roman" w:cs="Times New Roman"/>
          <w:sz w:val="24"/>
          <w:szCs w:val="24"/>
        </w:rPr>
        <w:t xml:space="preserve">. </w:t>
      </w:r>
      <w:proofErr w:type="gramStart"/>
      <w:r w:rsidRPr="00A11C07">
        <w:rPr>
          <w:rFonts w:ascii="Times New Roman" w:hAnsi="Times New Roman" w:cs="Times New Roman"/>
          <w:sz w:val="24"/>
          <w:szCs w:val="24"/>
        </w:rPr>
        <w:t xml:space="preserve">Подконтрольными субъектами при осуществлении муниципального контроля за сохранностью автомобильных дорог местного значения являются юридические лица и индивидуальные предприниматели, граждане, использующие автомобильные дороги местного значения на территории </w:t>
      </w:r>
      <w:r w:rsidR="003A57BA" w:rsidRPr="00A11C07">
        <w:rPr>
          <w:rFonts w:ascii="Times New Roman" w:hAnsi="Times New Roman" w:cs="Times New Roman"/>
          <w:sz w:val="24"/>
          <w:szCs w:val="24"/>
        </w:rPr>
        <w:t xml:space="preserve">Новосельцевского сельского поселения </w:t>
      </w:r>
      <w:r w:rsidRPr="00A11C07">
        <w:rPr>
          <w:rFonts w:ascii="Times New Roman" w:hAnsi="Times New Roman" w:cs="Times New Roman"/>
          <w:sz w:val="24"/>
          <w:szCs w:val="24"/>
        </w:rPr>
        <w:t xml:space="preserve"> при ведении хозяйственной или иной деятельности, в ходе которой могут быть допущены нарушения обязательных требований по обеспечению сохранности автомобильных дорог местного значения. </w:t>
      </w:r>
      <w:proofErr w:type="gramEnd"/>
    </w:p>
    <w:p w:rsidR="003A57BA" w:rsidRPr="00A11C07" w:rsidRDefault="00B03B22" w:rsidP="004A50BE">
      <w:pPr>
        <w:spacing w:after="0"/>
        <w:jc w:val="both"/>
        <w:rPr>
          <w:rFonts w:ascii="Times New Roman" w:hAnsi="Times New Roman" w:cs="Times New Roman"/>
          <w:sz w:val="24"/>
          <w:szCs w:val="24"/>
        </w:rPr>
      </w:pPr>
      <w:r w:rsidRPr="00A11C07">
        <w:rPr>
          <w:rFonts w:ascii="Times New Roman" w:hAnsi="Times New Roman" w:cs="Times New Roman"/>
          <w:sz w:val="24"/>
          <w:szCs w:val="24"/>
        </w:rPr>
        <w:t>2.2</w:t>
      </w:r>
      <w:r w:rsidR="00A9397F" w:rsidRPr="00A11C07">
        <w:rPr>
          <w:rFonts w:ascii="Times New Roman" w:hAnsi="Times New Roman" w:cs="Times New Roman"/>
          <w:sz w:val="24"/>
          <w:szCs w:val="24"/>
        </w:rPr>
        <w:t xml:space="preserve">.3. При осуществлении муниципального контроля за обеспечением сохранности автомобильных дорог местного значения оценивается соблюдение обязательных требований, установленных п. 3 ст. 25, п. 2 ст. 29 Федерального закона от 08.11.2007 № 257-ФЗ «Об автомобильных дорогах </w:t>
      </w:r>
      <w:proofErr w:type="gramStart"/>
      <w:r w:rsidR="00A9397F" w:rsidRPr="00A11C07">
        <w:rPr>
          <w:rFonts w:ascii="Times New Roman" w:hAnsi="Times New Roman" w:cs="Times New Roman"/>
          <w:sz w:val="24"/>
          <w:szCs w:val="24"/>
        </w:rPr>
        <w:t>и</w:t>
      </w:r>
      <w:proofErr w:type="gramEnd"/>
      <w:r w:rsidR="00A9397F" w:rsidRPr="00A11C07">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w:t>
      </w:r>
    </w:p>
    <w:p w:rsidR="003A57BA" w:rsidRPr="00A11C07" w:rsidRDefault="00A9397F" w:rsidP="004A50BE">
      <w:pPr>
        <w:spacing w:after="0"/>
        <w:jc w:val="both"/>
        <w:rPr>
          <w:rFonts w:ascii="Times New Roman" w:hAnsi="Times New Roman" w:cs="Times New Roman"/>
          <w:i/>
          <w:sz w:val="24"/>
          <w:szCs w:val="24"/>
          <w:u w:val="single"/>
        </w:rPr>
      </w:pPr>
      <w:r w:rsidRPr="00A11C07">
        <w:rPr>
          <w:rFonts w:ascii="Times New Roman" w:hAnsi="Times New Roman" w:cs="Times New Roman"/>
          <w:sz w:val="24"/>
          <w:szCs w:val="24"/>
        </w:rPr>
        <w:t xml:space="preserve"> </w:t>
      </w:r>
      <w:r w:rsidR="00B03B22" w:rsidRPr="00A11C07">
        <w:rPr>
          <w:rFonts w:ascii="Times New Roman" w:hAnsi="Times New Roman" w:cs="Times New Roman"/>
          <w:i/>
          <w:sz w:val="24"/>
          <w:szCs w:val="24"/>
          <w:u w:val="single"/>
        </w:rPr>
        <w:t>2.3</w:t>
      </w:r>
      <w:r w:rsidRPr="00A11C07">
        <w:rPr>
          <w:rFonts w:ascii="Times New Roman" w:hAnsi="Times New Roman" w:cs="Times New Roman"/>
          <w:i/>
          <w:sz w:val="24"/>
          <w:szCs w:val="24"/>
          <w:u w:val="single"/>
        </w:rPr>
        <w:t xml:space="preserve">. Подпрограмма профилактики нарушений требований муниципальных правовых актов по муниципальному контролю в области </w:t>
      </w:r>
      <w:r w:rsidR="008B3B90">
        <w:rPr>
          <w:rFonts w:ascii="Times New Roman" w:hAnsi="Times New Roman" w:cs="Times New Roman"/>
          <w:i/>
          <w:sz w:val="24"/>
          <w:szCs w:val="24"/>
          <w:u w:val="single"/>
        </w:rPr>
        <w:t xml:space="preserve">земельного контроля  в границах </w:t>
      </w:r>
      <w:r w:rsidRPr="00A11C07">
        <w:rPr>
          <w:rFonts w:ascii="Times New Roman" w:hAnsi="Times New Roman" w:cs="Times New Roman"/>
          <w:i/>
          <w:sz w:val="24"/>
          <w:szCs w:val="24"/>
          <w:u w:val="single"/>
        </w:rPr>
        <w:t xml:space="preserve"> </w:t>
      </w:r>
      <w:r w:rsidR="008B3B90">
        <w:rPr>
          <w:rFonts w:ascii="Times New Roman" w:hAnsi="Times New Roman" w:cs="Times New Roman"/>
          <w:i/>
          <w:sz w:val="24"/>
          <w:szCs w:val="24"/>
          <w:u w:val="single"/>
        </w:rPr>
        <w:t>поселения:</w:t>
      </w:r>
    </w:p>
    <w:p w:rsidR="00834A0F" w:rsidRPr="00834A0F" w:rsidRDefault="00834A0F" w:rsidP="00834A0F">
      <w:pPr>
        <w:spacing w:before="100" w:beforeAutospacing="1" w:after="150"/>
        <w:rPr>
          <w:rFonts w:ascii="Times New Roman" w:eastAsia="Times New Roman" w:hAnsi="Times New Roman" w:cs="Times New Roman"/>
          <w:color w:val="000000"/>
          <w:sz w:val="24"/>
          <w:szCs w:val="24"/>
          <w:lang w:eastAsia="ru-RU"/>
        </w:rPr>
      </w:pPr>
      <w:r w:rsidRPr="00834A0F">
        <w:rPr>
          <w:rFonts w:ascii="Times New Roman" w:hAnsi="Times New Roman" w:cs="Times New Roman"/>
          <w:sz w:val="24"/>
          <w:szCs w:val="24"/>
        </w:rPr>
        <w:t>2.3.1.</w:t>
      </w:r>
      <w:r w:rsidRPr="00834A0F">
        <w:rPr>
          <w:rFonts w:ascii="Times New Roman" w:hAnsi="Times New Roman" w:cs="Times New Roman"/>
          <w:color w:val="000000"/>
          <w:sz w:val="24"/>
          <w:szCs w:val="24"/>
        </w:rPr>
        <w:t xml:space="preserve"> </w:t>
      </w:r>
      <w:r w:rsidRPr="00834A0F">
        <w:rPr>
          <w:rFonts w:ascii="Times New Roman" w:eastAsia="Times New Roman" w:hAnsi="Times New Roman" w:cs="Times New Roman"/>
          <w:color w:val="000000"/>
          <w:sz w:val="24"/>
          <w:szCs w:val="24"/>
          <w:lang w:eastAsia="ru-RU"/>
        </w:rPr>
        <w:t>Предметом муниципального земельного контроля является:</w:t>
      </w:r>
    </w:p>
    <w:p w:rsidR="00834A0F" w:rsidRPr="00834A0F" w:rsidRDefault="00834A0F" w:rsidP="00834A0F">
      <w:pPr>
        <w:spacing w:before="100" w:beforeAutospacing="1" w:after="150" w:line="240" w:lineRule="auto"/>
        <w:rPr>
          <w:rFonts w:ascii="Times New Roman" w:eastAsia="Times New Roman" w:hAnsi="Times New Roman" w:cs="Times New Roman"/>
          <w:color w:val="000000"/>
          <w:sz w:val="24"/>
          <w:szCs w:val="24"/>
          <w:lang w:eastAsia="ru-RU"/>
        </w:rPr>
      </w:pPr>
      <w:proofErr w:type="gramStart"/>
      <w:r w:rsidRPr="00834A0F">
        <w:rPr>
          <w:rFonts w:ascii="Times New Roman" w:eastAsia="Times New Roman" w:hAnsi="Times New Roman" w:cs="Times New Roman"/>
          <w:color w:val="000000"/>
          <w:sz w:val="24"/>
          <w:szCs w:val="24"/>
          <w:lang w:eastAsia="ru-RU"/>
        </w:rPr>
        <w:t>-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roofErr w:type="gramEnd"/>
    </w:p>
    <w:p w:rsidR="00834A0F" w:rsidRPr="00834A0F" w:rsidRDefault="00834A0F" w:rsidP="00834A0F">
      <w:pPr>
        <w:spacing w:before="100" w:beforeAutospacing="1" w:after="150" w:line="240" w:lineRule="auto"/>
        <w:rPr>
          <w:rFonts w:ascii="Times New Roman" w:eastAsia="Times New Roman" w:hAnsi="Times New Roman" w:cs="Times New Roman"/>
          <w:color w:val="000000"/>
          <w:sz w:val="24"/>
          <w:szCs w:val="24"/>
          <w:lang w:eastAsia="ru-RU"/>
        </w:rPr>
      </w:pPr>
      <w:r w:rsidRPr="00834A0F">
        <w:rPr>
          <w:rFonts w:ascii="Times New Roman" w:eastAsia="Times New Roman" w:hAnsi="Times New Roman" w:cs="Times New Roman"/>
          <w:color w:val="000000"/>
          <w:sz w:val="24"/>
          <w:szCs w:val="24"/>
          <w:lang w:eastAsia="ru-RU"/>
        </w:rPr>
        <w:t>- контроль использования земельных участков по целевому назначению;</w:t>
      </w:r>
    </w:p>
    <w:p w:rsidR="00834A0F" w:rsidRPr="00834A0F" w:rsidRDefault="00834A0F" w:rsidP="00834A0F">
      <w:pPr>
        <w:spacing w:before="100" w:beforeAutospacing="1" w:after="150" w:line="240" w:lineRule="auto"/>
        <w:rPr>
          <w:rFonts w:ascii="Times New Roman" w:eastAsia="Times New Roman" w:hAnsi="Times New Roman" w:cs="Times New Roman"/>
          <w:color w:val="000000"/>
          <w:sz w:val="24"/>
          <w:szCs w:val="24"/>
          <w:lang w:eastAsia="ru-RU"/>
        </w:rPr>
      </w:pPr>
      <w:r w:rsidRPr="00834A0F">
        <w:rPr>
          <w:rFonts w:ascii="Times New Roman" w:eastAsia="Times New Roman" w:hAnsi="Times New Roman" w:cs="Times New Roman"/>
          <w:color w:val="000000"/>
          <w:sz w:val="24"/>
          <w:szCs w:val="24"/>
          <w:lang w:eastAsia="ru-RU"/>
        </w:rPr>
        <w:lastRenderedPageBreak/>
        <w:t>- 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834A0F" w:rsidRPr="00834A0F" w:rsidRDefault="00834A0F" w:rsidP="00834A0F">
      <w:pPr>
        <w:spacing w:before="100" w:beforeAutospacing="1" w:after="150" w:line="240" w:lineRule="auto"/>
        <w:rPr>
          <w:rFonts w:ascii="Times New Roman" w:eastAsia="Times New Roman" w:hAnsi="Times New Roman" w:cs="Times New Roman"/>
          <w:color w:val="000000"/>
          <w:sz w:val="24"/>
          <w:szCs w:val="24"/>
          <w:lang w:eastAsia="ru-RU"/>
        </w:rPr>
      </w:pPr>
      <w:r w:rsidRPr="00834A0F">
        <w:rPr>
          <w:rFonts w:ascii="Times New Roman" w:eastAsia="Times New Roman" w:hAnsi="Times New Roman" w:cs="Times New Roman"/>
          <w:color w:val="000000"/>
          <w:sz w:val="24"/>
          <w:szCs w:val="24"/>
          <w:lang w:eastAsia="ru-RU"/>
        </w:rPr>
        <w:t xml:space="preserve">- контроль выполнения требований законодательства Российской Федерации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834A0F">
        <w:rPr>
          <w:rFonts w:ascii="Times New Roman" w:eastAsia="Times New Roman" w:hAnsi="Times New Roman" w:cs="Times New Roman"/>
          <w:color w:val="000000"/>
          <w:sz w:val="24"/>
          <w:szCs w:val="24"/>
          <w:lang w:eastAsia="ru-RU"/>
        </w:rPr>
        <w:t>агрохимикатами</w:t>
      </w:r>
      <w:proofErr w:type="spellEnd"/>
      <w:r w:rsidRPr="00834A0F">
        <w:rPr>
          <w:rFonts w:ascii="Times New Roman" w:eastAsia="Times New Roman" w:hAnsi="Times New Roman" w:cs="Times New Roman"/>
          <w:color w:val="000000"/>
          <w:sz w:val="24"/>
          <w:szCs w:val="24"/>
          <w:lang w:eastAsia="ru-RU"/>
        </w:rPr>
        <w:t xml:space="preserve"> или иными опасными для здоровья людей и окружающей среды веществами и отходами производства и потребления;</w:t>
      </w:r>
    </w:p>
    <w:p w:rsidR="00834A0F" w:rsidRPr="00834A0F" w:rsidRDefault="00834A0F" w:rsidP="00834A0F">
      <w:pPr>
        <w:spacing w:before="100" w:beforeAutospacing="1" w:after="150" w:line="240" w:lineRule="auto"/>
        <w:rPr>
          <w:rFonts w:ascii="Times New Roman" w:eastAsia="Times New Roman" w:hAnsi="Times New Roman" w:cs="Times New Roman"/>
          <w:color w:val="000000"/>
          <w:sz w:val="24"/>
          <w:szCs w:val="24"/>
          <w:lang w:eastAsia="ru-RU"/>
        </w:rPr>
      </w:pPr>
      <w:r w:rsidRPr="00834A0F">
        <w:rPr>
          <w:rFonts w:ascii="Times New Roman" w:eastAsia="Times New Roman" w:hAnsi="Times New Roman" w:cs="Times New Roman"/>
          <w:color w:val="000000"/>
          <w:sz w:val="24"/>
          <w:szCs w:val="24"/>
          <w:lang w:eastAsia="ru-RU"/>
        </w:rPr>
        <w:t>- контроль наличия и сохранности межевых знаков границ земельных участков;</w:t>
      </w:r>
    </w:p>
    <w:p w:rsidR="00834A0F" w:rsidRPr="00834A0F" w:rsidRDefault="00834A0F" w:rsidP="00834A0F">
      <w:pPr>
        <w:spacing w:before="100" w:beforeAutospacing="1" w:after="150" w:line="240" w:lineRule="auto"/>
        <w:rPr>
          <w:rFonts w:ascii="Times New Roman" w:eastAsia="Times New Roman" w:hAnsi="Times New Roman" w:cs="Times New Roman"/>
          <w:color w:val="000000"/>
          <w:sz w:val="24"/>
          <w:szCs w:val="24"/>
          <w:lang w:eastAsia="ru-RU"/>
        </w:rPr>
      </w:pPr>
      <w:r w:rsidRPr="00834A0F">
        <w:rPr>
          <w:rFonts w:ascii="Times New Roman" w:eastAsia="Times New Roman" w:hAnsi="Times New Roman" w:cs="Times New Roman"/>
          <w:color w:val="000000"/>
          <w:sz w:val="24"/>
          <w:szCs w:val="24"/>
          <w:lang w:eastAsia="ru-RU"/>
        </w:rPr>
        <w:t>- выполнение иных требований земельного законодательства по вопросам использования и охраны земель.</w:t>
      </w:r>
    </w:p>
    <w:p w:rsidR="00834A0F" w:rsidRDefault="00834A0F" w:rsidP="004A50BE">
      <w:pPr>
        <w:spacing w:after="0"/>
        <w:jc w:val="both"/>
        <w:rPr>
          <w:rFonts w:ascii="Times New Roman" w:hAnsi="Times New Roman" w:cs="Times New Roman"/>
          <w:sz w:val="24"/>
          <w:szCs w:val="24"/>
        </w:rPr>
      </w:pPr>
    </w:p>
    <w:p w:rsidR="00015573" w:rsidRPr="00A11C07" w:rsidRDefault="00A9397F" w:rsidP="004A50BE">
      <w:pPr>
        <w:spacing w:after="0"/>
        <w:jc w:val="both"/>
        <w:rPr>
          <w:rFonts w:ascii="Times New Roman" w:hAnsi="Times New Roman" w:cs="Times New Roman"/>
          <w:sz w:val="24"/>
          <w:szCs w:val="24"/>
        </w:rPr>
      </w:pPr>
      <w:r w:rsidRPr="00A11C07">
        <w:rPr>
          <w:rFonts w:ascii="Times New Roman" w:hAnsi="Times New Roman" w:cs="Times New Roman"/>
          <w:sz w:val="24"/>
          <w:szCs w:val="24"/>
        </w:rPr>
        <w:t>3. План мероприятий по профилактике нарушений на 2</w:t>
      </w:r>
      <w:r w:rsidR="00015573" w:rsidRPr="00A11C07">
        <w:rPr>
          <w:rFonts w:ascii="Times New Roman" w:hAnsi="Times New Roman" w:cs="Times New Roman"/>
          <w:sz w:val="24"/>
          <w:szCs w:val="24"/>
        </w:rPr>
        <w:t>020 год и плановый период 2021-2022</w:t>
      </w:r>
      <w:r w:rsidRPr="00A11C07">
        <w:rPr>
          <w:rFonts w:ascii="Times New Roman" w:hAnsi="Times New Roman" w:cs="Times New Roman"/>
          <w:sz w:val="24"/>
          <w:szCs w:val="24"/>
        </w:rPr>
        <w:t xml:space="preserve"> годов</w:t>
      </w:r>
      <w:proofErr w:type="gramStart"/>
      <w:r w:rsidRPr="00A11C07">
        <w:rPr>
          <w:rFonts w:ascii="Times New Roman" w:hAnsi="Times New Roman" w:cs="Times New Roman"/>
          <w:sz w:val="24"/>
          <w:szCs w:val="24"/>
        </w:rPr>
        <w:t xml:space="preserve"> </w:t>
      </w:r>
      <w:r w:rsidR="00015573" w:rsidRPr="00A11C07">
        <w:rPr>
          <w:rFonts w:ascii="Times New Roman" w:hAnsi="Times New Roman" w:cs="Times New Roman"/>
          <w:sz w:val="24"/>
          <w:szCs w:val="24"/>
        </w:rPr>
        <w:t>:</w:t>
      </w:r>
      <w:proofErr w:type="gramEnd"/>
    </w:p>
    <w:p w:rsidR="005C3E5E" w:rsidRPr="00A11C07" w:rsidRDefault="005C3E5E" w:rsidP="005C3E5E">
      <w:pPr>
        <w:pStyle w:val="ConsPlusNormal"/>
        <w:spacing w:before="240"/>
        <w:ind w:firstLine="540"/>
        <w:jc w:val="both"/>
      </w:pPr>
      <w:r w:rsidRPr="00A11C07">
        <w:t xml:space="preserve">3.1) мероприятия по профилактике нарушений, проведение которых предусмотрено </w:t>
      </w:r>
      <w:hyperlink r:id="rId6" w:history="1">
        <w:r w:rsidRPr="00A11C07">
          <w:rPr>
            <w:color w:val="0000FF"/>
          </w:rPr>
          <w:t>частью 2 статьи 8.2</w:t>
        </w:r>
      </w:hyperlink>
      <w:r w:rsidRPr="00A11C07">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основные мероприятия по профилактике нарушений);</w:t>
      </w:r>
    </w:p>
    <w:p w:rsidR="005C3E5E" w:rsidRDefault="005C3E5E" w:rsidP="005C3E5E">
      <w:pPr>
        <w:pStyle w:val="ConsPlusNormal"/>
        <w:spacing w:before="240"/>
        <w:ind w:firstLine="540"/>
        <w:jc w:val="both"/>
      </w:pPr>
      <w:r w:rsidRPr="00A11C07">
        <w:t>3.2) специальные мероприятия по профилактике нарушений, направленные 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w:t>
      </w:r>
    </w:p>
    <w:p w:rsidR="00834A0F" w:rsidRPr="00834A0F" w:rsidRDefault="00834A0F" w:rsidP="00834A0F">
      <w:pPr>
        <w:spacing w:before="100" w:beforeAutospacing="1" w:after="150" w:line="240" w:lineRule="auto"/>
        <w:rPr>
          <w:rFonts w:ascii="Times New Roman" w:eastAsia="Times New Roman" w:hAnsi="Times New Roman" w:cs="Times New Roman"/>
          <w:color w:val="000000"/>
          <w:sz w:val="24"/>
          <w:szCs w:val="24"/>
          <w:lang w:eastAsia="ru-RU"/>
        </w:rPr>
      </w:pPr>
      <w:r w:rsidRPr="006B11C9">
        <w:rPr>
          <w:rFonts w:ascii="Arial" w:eastAsia="Times New Roman" w:hAnsi="Arial" w:cs="Arial"/>
          <w:color w:val="000000"/>
          <w:sz w:val="24"/>
          <w:szCs w:val="24"/>
          <w:lang w:eastAsia="ru-RU"/>
        </w:rPr>
        <w:t xml:space="preserve">           </w:t>
      </w:r>
      <w:r w:rsidRPr="006B11C9">
        <w:rPr>
          <w:rFonts w:ascii="Times New Roman" w:eastAsia="Times New Roman" w:hAnsi="Times New Roman" w:cs="Times New Roman"/>
          <w:color w:val="000000"/>
          <w:sz w:val="24"/>
          <w:szCs w:val="24"/>
          <w:lang w:eastAsia="ru-RU"/>
        </w:rPr>
        <w:t>3.3)</w:t>
      </w:r>
      <w:r w:rsidRPr="00834A0F">
        <w:rPr>
          <w:rFonts w:ascii="Times New Roman" w:eastAsia="Times New Roman" w:hAnsi="Times New Roman" w:cs="Times New Roman"/>
          <w:color w:val="000000"/>
          <w:sz w:val="24"/>
          <w:szCs w:val="24"/>
          <w:lang w:eastAsia="ru-RU"/>
        </w:rPr>
        <w:t xml:space="preserve"> План мероприятий по профилактике нарушений на 2020 год:</w:t>
      </w:r>
    </w:p>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r w:rsidRPr="00834A0F">
        <w:rPr>
          <w:rFonts w:ascii="Times New Roman" w:eastAsia="Times New Roman" w:hAnsi="Times New Roman" w:cs="Times New Roman"/>
          <w:color w:val="000000"/>
          <w:sz w:val="18"/>
          <w:szCs w:val="18"/>
          <w:lang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1"/>
        <w:gridCol w:w="4503"/>
        <w:gridCol w:w="2297"/>
        <w:gridCol w:w="2104"/>
      </w:tblGrid>
      <w:tr w:rsidR="00834A0F" w:rsidRPr="00834A0F" w:rsidTr="00834A0F">
        <w:trPr>
          <w:tblCellSpacing w:w="0" w:type="dxa"/>
        </w:trPr>
        <w:tc>
          <w:tcPr>
            <w:tcW w:w="256"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jc w:val="center"/>
              <w:rPr>
                <w:rFonts w:ascii="Times New Roman" w:eastAsia="Times New Roman" w:hAnsi="Times New Roman" w:cs="Times New Roman"/>
                <w:color w:val="000000"/>
                <w:sz w:val="18"/>
                <w:szCs w:val="18"/>
                <w:lang w:eastAsia="ru-RU"/>
              </w:rPr>
            </w:pPr>
            <w:r w:rsidRPr="00834A0F">
              <w:rPr>
                <w:rFonts w:ascii="Times New Roman" w:eastAsia="Times New Roman" w:hAnsi="Times New Roman" w:cs="Times New Roman"/>
                <w:color w:val="000000"/>
                <w:sz w:val="18"/>
                <w:szCs w:val="18"/>
                <w:lang w:eastAsia="ru-RU"/>
              </w:rPr>
              <w:t xml:space="preserve">№ </w:t>
            </w:r>
            <w:proofErr w:type="spellStart"/>
            <w:proofErr w:type="gramStart"/>
            <w:r w:rsidRPr="00834A0F">
              <w:rPr>
                <w:rFonts w:ascii="Times New Roman" w:eastAsia="Times New Roman" w:hAnsi="Times New Roman" w:cs="Times New Roman"/>
                <w:color w:val="000000"/>
                <w:sz w:val="18"/>
                <w:szCs w:val="18"/>
                <w:lang w:eastAsia="ru-RU"/>
              </w:rPr>
              <w:t>п</w:t>
            </w:r>
            <w:proofErr w:type="spellEnd"/>
            <w:proofErr w:type="gramEnd"/>
            <w:r w:rsidRPr="00834A0F">
              <w:rPr>
                <w:rFonts w:ascii="Times New Roman" w:eastAsia="Times New Roman" w:hAnsi="Times New Roman" w:cs="Times New Roman"/>
                <w:color w:val="000000"/>
                <w:sz w:val="18"/>
                <w:szCs w:val="18"/>
                <w:lang w:eastAsia="ru-RU"/>
              </w:rPr>
              <w:t>/</w:t>
            </w:r>
            <w:proofErr w:type="spellStart"/>
            <w:r w:rsidRPr="00834A0F">
              <w:rPr>
                <w:rFonts w:ascii="Times New Roman" w:eastAsia="Times New Roman" w:hAnsi="Times New Roman" w:cs="Times New Roman"/>
                <w:color w:val="000000"/>
                <w:sz w:val="18"/>
                <w:szCs w:val="18"/>
                <w:lang w:eastAsia="ru-RU"/>
              </w:rPr>
              <w:t>п</w:t>
            </w:r>
            <w:proofErr w:type="spellEnd"/>
          </w:p>
        </w:tc>
        <w:tc>
          <w:tcPr>
            <w:tcW w:w="2399"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jc w:val="center"/>
              <w:rPr>
                <w:rFonts w:ascii="Times New Roman" w:eastAsia="Times New Roman" w:hAnsi="Times New Roman" w:cs="Times New Roman"/>
                <w:color w:val="000000"/>
                <w:sz w:val="18"/>
                <w:szCs w:val="18"/>
                <w:lang w:eastAsia="ru-RU"/>
              </w:rPr>
            </w:pPr>
            <w:r w:rsidRPr="00834A0F">
              <w:rPr>
                <w:rFonts w:ascii="Times New Roman" w:eastAsia="Times New Roman" w:hAnsi="Times New Roman" w:cs="Times New Roman"/>
                <w:color w:val="000000"/>
                <w:sz w:val="18"/>
                <w:szCs w:val="18"/>
                <w:lang w:eastAsia="ru-RU"/>
              </w:rPr>
              <w:t>Наименование мероприятия по профилактике нарушений</w:t>
            </w:r>
          </w:p>
        </w:tc>
        <w:tc>
          <w:tcPr>
            <w:tcW w:w="1224"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jc w:val="center"/>
              <w:rPr>
                <w:rFonts w:ascii="Times New Roman" w:eastAsia="Times New Roman" w:hAnsi="Times New Roman" w:cs="Times New Roman"/>
                <w:color w:val="000000"/>
                <w:sz w:val="18"/>
                <w:szCs w:val="18"/>
                <w:lang w:eastAsia="ru-RU"/>
              </w:rPr>
            </w:pPr>
            <w:r w:rsidRPr="00834A0F">
              <w:rPr>
                <w:rFonts w:ascii="Times New Roman" w:eastAsia="Times New Roman" w:hAnsi="Times New Roman" w:cs="Times New Roman"/>
                <w:color w:val="000000"/>
                <w:sz w:val="18"/>
                <w:szCs w:val="18"/>
                <w:lang w:eastAsia="ru-RU"/>
              </w:rPr>
              <w:t>Ответственные подразделения и (или) ответственные должностные лица</w:t>
            </w:r>
          </w:p>
        </w:tc>
        <w:tc>
          <w:tcPr>
            <w:tcW w:w="1122"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jc w:val="center"/>
              <w:rPr>
                <w:rFonts w:ascii="Times New Roman" w:eastAsia="Times New Roman" w:hAnsi="Times New Roman" w:cs="Times New Roman"/>
                <w:color w:val="000000"/>
                <w:sz w:val="18"/>
                <w:szCs w:val="18"/>
                <w:lang w:eastAsia="ru-RU"/>
              </w:rPr>
            </w:pPr>
            <w:r w:rsidRPr="00834A0F">
              <w:rPr>
                <w:rFonts w:ascii="Times New Roman" w:eastAsia="Times New Roman" w:hAnsi="Times New Roman" w:cs="Times New Roman"/>
                <w:color w:val="000000"/>
                <w:sz w:val="18"/>
                <w:szCs w:val="18"/>
                <w:lang w:eastAsia="ru-RU"/>
              </w:rPr>
              <w:t>Сроки (периодичность)  проведения мероприятий</w:t>
            </w:r>
          </w:p>
        </w:tc>
      </w:tr>
      <w:tr w:rsidR="00834A0F" w:rsidRPr="00834A0F" w:rsidTr="00834A0F">
        <w:trPr>
          <w:tblCellSpacing w:w="0" w:type="dxa"/>
        </w:trPr>
        <w:tc>
          <w:tcPr>
            <w:tcW w:w="256"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r w:rsidRPr="00834A0F">
              <w:rPr>
                <w:rFonts w:ascii="Times New Roman" w:eastAsia="Times New Roman" w:hAnsi="Times New Roman" w:cs="Times New Roman"/>
                <w:color w:val="000000"/>
                <w:sz w:val="18"/>
                <w:szCs w:val="18"/>
                <w:lang w:eastAsia="ru-RU"/>
              </w:rPr>
              <w:t>1.</w:t>
            </w:r>
          </w:p>
        </w:tc>
        <w:tc>
          <w:tcPr>
            <w:tcW w:w="2399"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r w:rsidRPr="00834A0F">
              <w:rPr>
                <w:rFonts w:ascii="Times New Roman" w:eastAsia="Times New Roman" w:hAnsi="Times New Roman" w:cs="Times New Roman"/>
                <w:color w:val="000000"/>
                <w:sz w:val="18"/>
                <w:szCs w:val="18"/>
                <w:lang w:eastAsia="ru-RU"/>
              </w:rPr>
              <w:t>Размещение и актуализация на официальном сайте администрации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tc>
        <w:tc>
          <w:tcPr>
            <w:tcW w:w="1224"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Управляющий делами </w:t>
            </w:r>
          </w:p>
        </w:tc>
        <w:tc>
          <w:tcPr>
            <w:tcW w:w="1122"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r w:rsidRPr="00834A0F">
              <w:rPr>
                <w:rFonts w:ascii="Times New Roman" w:eastAsia="Times New Roman" w:hAnsi="Times New Roman" w:cs="Times New Roman"/>
                <w:color w:val="000000"/>
                <w:sz w:val="18"/>
                <w:szCs w:val="18"/>
                <w:lang w:eastAsia="ru-RU"/>
              </w:rPr>
              <w:t>по мере необходимости (в случае отмены действующих или принятия новых нормативных правовых актов, мониторинг НПА ежемесячно)</w:t>
            </w:r>
          </w:p>
        </w:tc>
      </w:tr>
      <w:tr w:rsidR="00834A0F" w:rsidRPr="00834A0F" w:rsidTr="00834A0F">
        <w:trPr>
          <w:tblCellSpacing w:w="0" w:type="dxa"/>
        </w:trPr>
        <w:tc>
          <w:tcPr>
            <w:tcW w:w="256"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p>
        </w:tc>
        <w:tc>
          <w:tcPr>
            <w:tcW w:w="2399"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p>
        </w:tc>
        <w:tc>
          <w:tcPr>
            <w:tcW w:w="1224"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p>
        </w:tc>
        <w:tc>
          <w:tcPr>
            <w:tcW w:w="1122"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p>
        </w:tc>
      </w:tr>
      <w:tr w:rsidR="00834A0F" w:rsidRPr="00834A0F" w:rsidTr="00834A0F">
        <w:trPr>
          <w:tblCellSpacing w:w="0" w:type="dxa"/>
        </w:trPr>
        <w:tc>
          <w:tcPr>
            <w:tcW w:w="256"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p>
        </w:tc>
        <w:tc>
          <w:tcPr>
            <w:tcW w:w="2399"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p>
        </w:tc>
        <w:tc>
          <w:tcPr>
            <w:tcW w:w="1224"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p>
        </w:tc>
        <w:tc>
          <w:tcPr>
            <w:tcW w:w="1122"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p>
        </w:tc>
      </w:tr>
      <w:tr w:rsidR="00834A0F" w:rsidRPr="00834A0F" w:rsidTr="00834A0F">
        <w:trPr>
          <w:tblCellSpacing w:w="0" w:type="dxa"/>
        </w:trPr>
        <w:tc>
          <w:tcPr>
            <w:tcW w:w="256"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r w:rsidRPr="00834A0F">
              <w:rPr>
                <w:rFonts w:ascii="Times New Roman" w:eastAsia="Times New Roman" w:hAnsi="Times New Roman" w:cs="Times New Roman"/>
                <w:color w:val="000000"/>
                <w:sz w:val="18"/>
                <w:szCs w:val="18"/>
                <w:lang w:eastAsia="ru-RU"/>
              </w:rPr>
              <w:t>.</w:t>
            </w:r>
          </w:p>
        </w:tc>
        <w:tc>
          <w:tcPr>
            <w:tcW w:w="2399"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r w:rsidRPr="00834A0F">
              <w:rPr>
                <w:rFonts w:ascii="Times New Roman" w:eastAsia="Times New Roman" w:hAnsi="Times New Roman" w:cs="Times New Roman"/>
                <w:color w:val="000000"/>
                <w:sz w:val="18"/>
                <w:szCs w:val="18"/>
                <w:lang w:eastAsia="ru-RU"/>
              </w:rPr>
              <w:t xml:space="preserve">Выдача </w:t>
            </w:r>
            <w:proofErr w:type="gramStart"/>
            <w:r w:rsidRPr="00834A0F">
              <w:rPr>
                <w:rFonts w:ascii="Times New Roman" w:eastAsia="Times New Roman" w:hAnsi="Times New Roman" w:cs="Times New Roman"/>
                <w:color w:val="000000"/>
                <w:sz w:val="18"/>
                <w:szCs w:val="18"/>
                <w:lang w:eastAsia="ru-RU"/>
              </w:rPr>
              <w:t>предостережении</w:t>
            </w:r>
            <w:proofErr w:type="gramEnd"/>
            <w:r w:rsidRPr="00834A0F">
              <w:rPr>
                <w:rFonts w:ascii="Times New Roman" w:eastAsia="Times New Roman" w:hAnsi="Times New Roman" w:cs="Times New Roman"/>
                <w:color w:val="000000"/>
                <w:sz w:val="18"/>
                <w:szCs w:val="18"/>
                <w:lang w:eastAsia="ru-RU"/>
              </w:rPr>
              <w:t xml:space="preserve">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 294-ФЗ, если иной порядок не установлен федеральным законом</w:t>
            </w:r>
          </w:p>
        </w:tc>
        <w:tc>
          <w:tcPr>
            <w:tcW w:w="1224"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Специалист 1 категории</w:t>
            </w:r>
          </w:p>
        </w:tc>
        <w:tc>
          <w:tcPr>
            <w:tcW w:w="1122"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r w:rsidRPr="00834A0F">
              <w:rPr>
                <w:rFonts w:ascii="Times New Roman" w:eastAsia="Times New Roman" w:hAnsi="Times New Roman" w:cs="Times New Roman"/>
                <w:color w:val="000000"/>
                <w:sz w:val="18"/>
                <w:szCs w:val="18"/>
                <w:lang w:eastAsia="ru-RU"/>
              </w:rPr>
              <w:t>по мере необходимости</w:t>
            </w:r>
          </w:p>
        </w:tc>
      </w:tr>
      <w:tr w:rsidR="00834A0F" w:rsidRPr="00834A0F" w:rsidTr="00834A0F">
        <w:trPr>
          <w:tblCellSpacing w:w="0" w:type="dxa"/>
        </w:trPr>
        <w:tc>
          <w:tcPr>
            <w:tcW w:w="256" w:type="pct"/>
            <w:tcBorders>
              <w:top w:val="outset" w:sz="6" w:space="0" w:color="auto"/>
              <w:left w:val="outset" w:sz="6" w:space="0" w:color="auto"/>
              <w:bottom w:val="outset" w:sz="6" w:space="0" w:color="auto"/>
              <w:right w:val="outset" w:sz="6" w:space="0" w:color="auto"/>
            </w:tcBorders>
            <w:hideMark/>
          </w:tcPr>
          <w:p w:rsidR="00834A0F" w:rsidRPr="00834A0F" w:rsidRDefault="006B11C9" w:rsidP="00834A0F">
            <w:pPr>
              <w:spacing w:before="100" w:beforeAutospacing="1"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3</w:t>
            </w:r>
            <w:r w:rsidR="00834A0F" w:rsidRPr="00834A0F">
              <w:rPr>
                <w:rFonts w:ascii="Times New Roman" w:eastAsia="Times New Roman" w:hAnsi="Times New Roman" w:cs="Times New Roman"/>
                <w:color w:val="000000"/>
                <w:sz w:val="18"/>
                <w:szCs w:val="18"/>
                <w:lang w:eastAsia="ru-RU"/>
              </w:rPr>
              <w:t>.</w:t>
            </w:r>
          </w:p>
        </w:tc>
        <w:tc>
          <w:tcPr>
            <w:tcW w:w="2399"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r w:rsidRPr="00834A0F">
              <w:rPr>
                <w:rFonts w:ascii="Times New Roman" w:eastAsia="Times New Roman" w:hAnsi="Times New Roman" w:cs="Times New Roman"/>
                <w:color w:val="000000"/>
                <w:sz w:val="18"/>
                <w:szCs w:val="18"/>
                <w:lang w:eastAsia="ru-RU"/>
              </w:rPr>
              <w:t>Проведение мероприятий по оценке эффективности и результативности профилактических мероприятий с учетом целевых показателей</w:t>
            </w:r>
          </w:p>
        </w:tc>
        <w:tc>
          <w:tcPr>
            <w:tcW w:w="1224"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Управляющий делами</w:t>
            </w:r>
          </w:p>
        </w:tc>
        <w:tc>
          <w:tcPr>
            <w:tcW w:w="1122"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r w:rsidRPr="00834A0F">
              <w:rPr>
                <w:rFonts w:ascii="Times New Roman" w:eastAsia="Times New Roman" w:hAnsi="Times New Roman" w:cs="Times New Roman"/>
                <w:color w:val="000000"/>
                <w:sz w:val="18"/>
                <w:szCs w:val="18"/>
                <w:lang w:eastAsia="ru-RU"/>
              </w:rPr>
              <w:t xml:space="preserve">В </w:t>
            </w:r>
            <w:proofErr w:type="gramStart"/>
            <w:r w:rsidRPr="00834A0F">
              <w:rPr>
                <w:rFonts w:ascii="Times New Roman" w:eastAsia="Times New Roman" w:hAnsi="Times New Roman" w:cs="Times New Roman"/>
                <w:color w:val="000000"/>
                <w:sz w:val="18"/>
                <w:szCs w:val="18"/>
                <w:lang w:eastAsia="ru-RU"/>
              </w:rPr>
              <w:t>соответствии</w:t>
            </w:r>
            <w:proofErr w:type="gramEnd"/>
            <w:r w:rsidRPr="00834A0F">
              <w:rPr>
                <w:rFonts w:ascii="Times New Roman" w:eastAsia="Times New Roman" w:hAnsi="Times New Roman" w:cs="Times New Roman"/>
                <w:color w:val="000000"/>
                <w:sz w:val="18"/>
                <w:szCs w:val="18"/>
                <w:lang w:eastAsia="ru-RU"/>
              </w:rPr>
              <w:t xml:space="preserve"> с постановлением администрации</w:t>
            </w:r>
          </w:p>
        </w:tc>
      </w:tr>
      <w:tr w:rsidR="00834A0F" w:rsidRPr="00834A0F" w:rsidTr="00834A0F">
        <w:trPr>
          <w:tblCellSpacing w:w="0" w:type="dxa"/>
        </w:trPr>
        <w:tc>
          <w:tcPr>
            <w:tcW w:w="256" w:type="pct"/>
            <w:tcBorders>
              <w:top w:val="outset" w:sz="6" w:space="0" w:color="auto"/>
              <w:left w:val="outset" w:sz="6" w:space="0" w:color="auto"/>
              <w:bottom w:val="outset" w:sz="6" w:space="0" w:color="auto"/>
              <w:right w:val="outset" w:sz="6" w:space="0" w:color="auto"/>
            </w:tcBorders>
            <w:hideMark/>
          </w:tcPr>
          <w:p w:rsidR="00834A0F" w:rsidRPr="00834A0F" w:rsidRDefault="006B11C9" w:rsidP="00834A0F">
            <w:pPr>
              <w:spacing w:before="100" w:beforeAutospacing="1"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r w:rsidR="00834A0F" w:rsidRPr="00834A0F">
              <w:rPr>
                <w:rFonts w:ascii="Times New Roman" w:eastAsia="Times New Roman" w:hAnsi="Times New Roman" w:cs="Times New Roman"/>
                <w:color w:val="000000"/>
                <w:sz w:val="18"/>
                <w:szCs w:val="18"/>
                <w:lang w:eastAsia="ru-RU"/>
              </w:rPr>
              <w:t>.</w:t>
            </w:r>
          </w:p>
        </w:tc>
        <w:tc>
          <w:tcPr>
            <w:tcW w:w="2399"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r w:rsidRPr="00834A0F">
              <w:rPr>
                <w:rFonts w:ascii="Times New Roman" w:eastAsia="Times New Roman" w:hAnsi="Times New Roman" w:cs="Times New Roman"/>
                <w:color w:val="000000"/>
                <w:sz w:val="18"/>
                <w:szCs w:val="18"/>
                <w:lang w:eastAsia="ru-RU"/>
              </w:rPr>
              <w:t>Разработка и утверждение Программы профилактики нарушений юридическими лицами и индивидуальными предпринимателями обязательных требований на 2021 год.</w:t>
            </w:r>
          </w:p>
        </w:tc>
        <w:tc>
          <w:tcPr>
            <w:tcW w:w="1224"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Управляющий делами</w:t>
            </w:r>
          </w:p>
        </w:tc>
        <w:tc>
          <w:tcPr>
            <w:tcW w:w="1122"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r w:rsidRPr="00834A0F">
              <w:rPr>
                <w:rFonts w:ascii="Times New Roman" w:eastAsia="Times New Roman" w:hAnsi="Times New Roman" w:cs="Times New Roman"/>
                <w:color w:val="000000"/>
                <w:sz w:val="18"/>
                <w:szCs w:val="18"/>
                <w:lang w:eastAsia="ru-RU"/>
              </w:rPr>
              <w:t>не позднее 20 декабря 2020 года</w:t>
            </w:r>
          </w:p>
        </w:tc>
      </w:tr>
    </w:tbl>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r w:rsidRPr="00834A0F">
        <w:rPr>
          <w:rFonts w:ascii="Times New Roman" w:eastAsia="Times New Roman" w:hAnsi="Times New Roman" w:cs="Times New Roman"/>
          <w:color w:val="000000"/>
          <w:sz w:val="18"/>
          <w:szCs w:val="18"/>
          <w:lang w:eastAsia="ru-RU"/>
        </w:rPr>
        <w:t> </w:t>
      </w:r>
    </w:p>
    <w:p w:rsidR="00834A0F" w:rsidRPr="00834A0F" w:rsidRDefault="006B11C9" w:rsidP="00834A0F">
      <w:pPr>
        <w:spacing w:before="100" w:beforeAutospacing="1" w:after="150" w:line="240" w:lineRule="auto"/>
        <w:rPr>
          <w:rFonts w:ascii="Times New Roman" w:eastAsia="Times New Roman" w:hAnsi="Times New Roman" w:cs="Times New Roman"/>
          <w:color w:val="000000"/>
          <w:sz w:val="24"/>
          <w:szCs w:val="24"/>
          <w:lang w:eastAsia="ru-RU"/>
        </w:rPr>
      </w:pPr>
      <w:r w:rsidRPr="006B11C9">
        <w:rPr>
          <w:rFonts w:ascii="Times New Roman" w:eastAsia="Times New Roman" w:hAnsi="Times New Roman" w:cs="Times New Roman"/>
          <w:color w:val="000000"/>
          <w:sz w:val="24"/>
          <w:szCs w:val="24"/>
          <w:lang w:eastAsia="ru-RU"/>
        </w:rPr>
        <w:t>3</w:t>
      </w:r>
      <w:r w:rsidR="00834A0F" w:rsidRPr="00834A0F">
        <w:rPr>
          <w:rFonts w:ascii="Times New Roman" w:eastAsia="Times New Roman" w:hAnsi="Times New Roman" w:cs="Times New Roman"/>
          <w:color w:val="000000"/>
          <w:sz w:val="24"/>
          <w:szCs w:val="24"/>
          <w:lang w:eastAsia="ru-RU"/>
        </w:rPr>
        <w:t>.4. Проект плана мероприятий по профилактике нарушений на 2020 и 2021 годы:</w:t>
      </w:r>
    </w:p>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r w:rsidRPr="00834A0F">
        <w:rPr>
          <w:rFonts w:ascii="Times New Roman" w:eastAsia="Times New Roman" w:hAnsi="Times New Roman" w:cs="Times New Roman"/>
          <w:color w:val="000000"/>
          <w:sz w:val="18"/>
          <w:szCs w:val="18"/>
          <w:lang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5"/>
        <w:gridCol w:w="4360"/>
        <w:gridCol w:w="2465"/>
        <w:gridCol w:w="2085"/>
      </w:tblGrid>
      <w:tr w:rsidR="00834A0F" w:rsidRPr="00834A0F" w:rsidTr="00834A0F">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jc w:val="center"/>
              <w:rPr>
                <w:rFonts w:ascii="Times New Roman" w:eastAsia="Times New Roman" w:hAnsi="Times New Roman" w:cs="Times New Roman"/>
                <w:color w:val="000000"/>
                <w:sz w:val="18"/>
                <w:szCs w:val="18"/>
                <w:lang w:eastAsia="ru-RU"/>
              </w:rPr>
            </w:pPr>
            <w:r w:rsidRPr="00834A0F">
              <w:rPr>
                <w:rFonts w:ascii="Times New Roman" w:eastAsia="Times New Roman" w:hAnsi="Times New Roman" w:cs="Times New Roman"/>
                <w:color w:val="000000"/>
                <w:sz w:val="18"/>
                <w:szCs w:val="18"/>
                <w:lang w:eastAsia="ru-RU"/>
              </w:rPr>
              <w:t xml:space="preserve">№ </w:t>
            </w:r>
            <w:proofErr w:type="spellStart"/>
            <w:proofErr w:type="gramStart"/>
            <w:r w:rsidRPr="00834A0F">
              <w:rPr>
                <w:rFonts w:ascii="Times New Roman" w:eastAsia="Times New Roman" w:hAnsi="Times New Roman" w:cs="Times New Roman"/>
                <w:color w:val="000000"/>
                <w:sz w:val="18"/>
                <w:szCs w:val="18"/>
                <w:lang w:eastAsia="ru-RU"/>
              </w:rPr>
              <w:t>п</w:t>
            </w:r>
            <w:proofErr w:type="spellEnd"/>
            <w:proofErr w:type="gramEnd"/>
            <w:r w:rsidRPr="00834A0F">
              <w:rPr>
                <w:rFonts w:ascii="Times New Roman" w:eastAsia="Times New Roman" w:hAnsi="Times New Roman" w:cs="Times New Roman"/>
                <w:color w:val="000000"/>
                <w:sz w:val="18"/>
                <w:szCs w:val="18"/>
                <w:lang w:eastAsia="ru-RU"/>
              </w:rPr>
              <w:t>/</w:t>
            </w:r>
            <w:proofErr w:type="spellStart"/>
            <w:r w:rsidRPr="00834A0F">
              <w:rPr>
                <w:rFonts w:ascii="Times New Roman" w:eastAsia="Times New Roman" w:hAnsi="Times New Roman" w:cs="Times New Roman"/>
                <w:color w:val="000000"/>
                <w:sz w:val="18"/>
                <w:szCs w:val="18"/>
                <w:lang w:eastAsia="ru-RU"/>
              </w:rPr>
              <w:t>п</w:t>
            </w:r>
            <w:proofErr w:type="spellEnd"/>
          </w:p>
        </w:tc>
        <w:tc>
          <w:tcPr>
            <w:tcW w:w="2300"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jc w:val="center"/>
              <w:rPr>
                <w:rFonts w:ascii="Times New Roman" w:eastAsia="Times New Roman" w:hAnsi="Times New Roman" w:cs="Times New Roman"/>
                <w:color w:val="000000"/>
                <w:sz w:val="18"/>
                <w:szCs w:val="18"/>
                <w:lang w:eastAsia="ru-RU"/>
              </w:rPr>
            </w:pPr>
            <w:r w:rsidRPr="00834A0F">
              <w:rPr>
                <w:rFonts w:ascii="Times New Roman" w:eastAsia="Times New Roman" w:hAnsi="Times New Roman" w:cs="Times New Roman"/>
                <w:color w:val="000000"/>
                <w:sz w:val="18"/>
                <w:szCs w:val="18"/>
                <w:lang w:eastAsia="ru-RU"/>
              </w:rPr>
              <w:t>Наименование мероприятия по профилактике нарушений</w:t>
            </w:r>
          </w:p>
        </w:tc>
        <w:tc>
          <w:tcPr>
            <w:tcW w:w="1300"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jc w:val="center"/>
              <w:rPr>
                <w:rFonts w:ascii="Times New Roman" w:eastAsia="Times New Roman" w:hAnsi="Times New Roman" w:cs="Times New Roman"/>
                <w:color w:val="000000"/>
                <w:sz w:val="18"/>
                <w:szCs w:val="18"/>
                <w:lang w:eastAsia="ru-RU"/>
              </w:rPr>
            </w:pPr>
            <w:r w:rsidRPr="00834A0F">
              <w:rPr>
                <w:rFonts w:ascii="Times New Roman" w:eastAsia="Times New Roman" w:hAnsi="Times New Roman" w:cs="Times New Roman"/>
                <w:color w:val="000000"/>
                <w:sz w:val="18"/>
                <w:szCs w:val="18"/>
                <w:lang w:eastAsia="ru-RU"/>
              </w:rPr>
              <w:t>Ответственные подразделения и (или) ответственные должностные лица</w:t>
            </w:r>
          </w:p>
        </w:tc>
        <w:tc>
          <w:tcPr>
            <w:tcW w:w="1100"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jc w:val="center"/>
              <w:rPr>
                <w:rFonts w:ascii="Times New Roman" w:eastAsia="Times New Roman" w:hAnsi="Times New Roman" w:cs="Times New Roman"/>
                <w:color w:val="000000"/>
                <w:sz w:val="18"/>
                <w:szCs w:val="18"/>
                <w:lang w:eastAsia="ru-RU"/>
              </w:rPr>
            </w:pPr>
            <w:r w:rsidRPr="00834A0F">
              <w:rPr>
                <w:rFonts w:ascii="Times New Roman" w:eastAsia="Times New Roman" w:hAnsi="Times New Roman" w:cs="Times New Roman"/>
                <w:color w:val="000000"/>
                <w:sz w:val="18"/>
                <w:szCs w:val="18"/>
                <w:lang w:eastAsia="ru-RU"/>
              </w:rPr>
              <w:t>Сроки (периодичность)  проведения мероприятий</w:t>
            </w:r>
          </w:p>
        </w:tc>
      </w:tr>
      <w:tr w:rsidR="00834A0F" w:rsidRPr="00834A0F" w:rsidTr="00834A0F">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r w:rsidRPr="00834A0F">
              <w:rPr>
                <w:rFonts w:ascii="Times New Roman" w:eastAsia="Times New Roman" w:hAnsi="Times New Roman" w:cs="Times New Roman"/>
                <w:color w:val="000000"/>
                <w:sz w:val="18"/>
                <w:szCs w:val="18"/>
                <w:lang w:eastAsia="ru-RU"/>
              </w:rPr>
              <w:t>1.</w:t>
            </w:r>
          </w:p>
        </w:tc>
        <w:tc>
          <w:tcPr>
            <w:tcW w:w="2300"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r w:rsidRPr="00834A0F">
              <w:rPr>
                <w:rFonts w:ascii="Times New Roman" w:eastAsia="Times New Roman" w:hAnsi="Times New Roman" w:cs="Times New Roman"/>
                <w:color w:val="000000"/>
                <w:sz w:val="18"/>
                <w:szCs w:val="18"/>
                <w:lang w:eastAsia="ru-RU"/>
              </w:rPr>
              <w:t>Размещение и актуализация на официальном сайте администрации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tc>
        <w:tc>
          <w:tcPr>
            <w:tcW w:w="1300"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Управляющий делами</w:t>
            </w:r>
          </w:p>
        </w:tc>
        <w:tc>
          <w:tcPr>
            <w:tcW w:w="1100"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r w:rsidRPr="00834A0F">
              <w:rPr>
                <w:rFonts w:ascii="Times New Roman" w:eastAsia="Times New Roman" w:hAnsi="Times New Roman" w:cs="Times New Roman"/>
                <w:color w:val="000000"/>
                <w:sz w:val="18"/>
                <w:szCs w:val="18"/>
                <w:lang w:eastAsia="ru-RU"/>
              </w:rPr>
              <w:t>по мере необходимости (в случае отмены действующих или принятия новых нормативных правовых актов, мониторинг НПА ежемесячно)</w:t>
            </w:r>
          </w:p>
        </w:tc>
      </w:tr>
      <w:tr w:rsidR="00834A0F" w:rsidRPr="00834A0F" w:rsidTr="00834A0F">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p>
        </w:tc>
        <w:tc>
          <w:tcPr>
            <w:tcW w:w="2300"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p>
        </w:tc>
        <w:tc>
          <w:tcPr>
            <w:tcW w:w="1300"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p>
        </w:tc>
        <w:tc>
          <w:tcPr>
            <w:tcW w:w="1100"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p>
        </w:tc>
      </w:tr>
      <w:tr w:rsidR="00834A0F" w:rsidRPr="00834A0F" w:rsidTr="00834A0F">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p>
        </w:tc>
        <w:tc>
          <w:tcPr>
            <w:tcW w:w="2300"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p>
        </w:tc>
        <w:tc>
          <w:tcPr>
            <w:tcW w:w="1300"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p>
        </w:tc>
        <w:tc>
          <w:tcPr>
            <w:tcW w:w="1100"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p>
        </w:tc>
      </w:tr>
      <w:tr w:rsidR="00834A0F" w:rsidRPr="00834A0F" w:rsidTr="00834A0F">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2300"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r w:rsidRPr="00834A0F">
              <w:rPr>
                <w:rFonts w:ascii="Times New Roman" w:eastAsia="Times New Roman" w:hAnsi="Times New Roman" w:cs="Times New Roman"/>
                <w:color w:val="000000"/>
                <w:sz w:val="18"/>
                <w:szCs w:val="18"/>
                <w:lang w:eastAsia="ru-RU"/>
              </w:rPr>
              <w:t xml:space="preserve">Обобщение практики осуществления муниципального контроля (не реже одного раза в год) и размещение информации на официальном сайте </w:t>
            </w:r>
            <w:proofErr w:type="gramStart"/>
            <w:r w:rsidRPr="00834A0F">
              <w:rPr>
                <w:rFonts w:ascii="Times New Roman" w:eastAsia="Times New Roman" w:hAnsi="Times New Roman" w:cs="Times New Roman"/>
                <w:color w:val="000000"/>
                <w:sz w:val="18"/>
                <w:szCs w:val="18"/>
                <w:lang w:eastAsia="ru-RU"/>
              </w:rPr>
              <w:t>администрации</w:t>
            </w:r>
            <w:proofErr w:type="gramEnd"/>
            <w:r w:rsidRPr="00834A0F">
              <w:rPr>
                <w:rFonts w:ascii="Times New Roman" w:eastAsia="Times New Roman" w:hAnsi="Times New Roman" w:cs="Times New Roman"/>
                <w:color w:val="000000"/>
                <w:sz w:val="18"/>
                <w:szCs w:val="18"/>
                <w:lang w:eastAsia="ru-RU"/>
              </w:rPr>
              <w:t xml:space="preserve">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300"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Специалист 1 категории</w:t>
            </w:r>
          </w:p>
        </w:tc>
        <w:tc>
          <w:tcPr>
            <w:tcW w:w="1100"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r w:rsidRPr="00834A0F">
              <w:rPr>
                <w:rFonts w:ascii="Times New Roman" w:eastAsia="Times New Roman" w:hAnsi="Times New Roman" w:cs="Times New Roman"/>
                <w:color w:val="000000"/>
                <w:sz w:val="18"/>
                <w:szCs w:val="18"/>
                <w:lang w:eastAsia="ru-RU"/>
              </w:rPr>
              <w:t xml:space="preserve">Ежегодно, не позднее 1 марта  года, следующего за </w:t>
            </w:r>
            <w:proofErr w:type="gramStart"/>
            <w:r w:rsidRPr="00834A0F">
              <w:rPr>
                <w:rFonts w:ascii="Times New Roman" w:eastAsia="Times New Roman" w:hAnsi="Times New Roman" w:cs="Times New Roman"/>
                <w:color w:val="000000"/>
                <w:sz w:val="18"/>
                <w:szCs w:val="18"/>
                <w:lang w:eastAsia="ru-RU"/>
              </w:rPr>
              <w:t>отчетным</w:t>
            </w:r>
            <w:proofErr w:type="gramEnd"/>
          </w:p>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r w:rsidRPr="00834A0F">
              <w:rPr>
                <w:rFonts w:ascii="Times New Roman" w:eastAsia="Times New Roman" w:hAnsi="Times New Roman" w:cs="Times New Roman"/>
                <w:color w:val="000000"/>
                <w:sz w:val="18"/>
                <w:szCs w:val="18"/>
                <w:lang w:eastAsia="ru-RU"/>
              </w:rPr>
              <w:t> </w:t>
            </w:r>
          </w:p>
        </w:tc>
      </w:tr>
      <w:tr w:rsidR="00834A0F" w:rsidRPr="00834A0F" w:rsidTr="00834A0F">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834A0F" w:rsidRPr="00834A0F" w:rsidRDefault="006B11C9" w:rsidP="00834A0F">
            <w:pPr>
              <w:spacing w:before="100" w:beforeAutospacing="1"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r w:rsidR="00834A0F" w:rsidRPr="00834A0F">
              <w:rPr>
                <w:rFonts w:ascii="Times New Roman" w:eastAsia="Times New Roman" w:hAnsi="Times New Roman" w:cs="Times New Roman"/>
                <w:color w:val="000000"/>
                <w:sz w:val="18"/>
                <w:szCs w:val="18"/>
                <w:lang w:eastAsia="ru-RU"/>
              </w:rPr>
              <w:t>.</w:t>
            </w:r>
          </w:p>
        </w:tc>
        <w:tc>
          <w:tcPr>
            <w:tcW w:w="2300"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r w:rsidRPr="00834A0F">
              <w:rPr>
                <w:rFonts w:ascii="Times New Roman" w:eastAsia="Times New Roman" w:hAnsi="Times New Roman" w:cs="Times New Roman"/>
                <w:color w:val="000000"/>
                <w:sz w:val="18"/>
                <w:szCs w:val="18"/>
                <w:lang w:eastAsia="ru-RU"/>
              </w:rPr>
              <w:t xml:space="preserve">Выдача </w:t>
            </w:r>
            <w:proofErr w:type="gramStart"/>
            <w:r w:rsidRPr="00834A0F">
              <w:rPr>
                <w:rFonts w:ascii="Times New Roman" w:eastAsia="Times New Roman" w:hAnsi="Times New Roman" w:cs="Times New Roman"/>
                <w:color w:val="000000"/>
                <w:sz w:val="18"/>
                <w:szCs w:val="18"/>
                <w:lang w:eastAsia="ru-RU"/>
              </w:rPr>
              <w:t>предостережении</w:t>
            </w:r>
            <w:proofErr w:type="gramEnd"/>
            <w:r w:rsidRPr="00834A0F">
              <w:rPr>
                <w:rFonts w:ascii="Times New Roman" w:eastAsia="Times New Roman" w:hAnsi="Times New Roman" w:cs="Times New Roman"/>
                <w:color w:val="000000"/>
                <w:sz w:val="18"/>
                <w:szCs w:val="18"/>
                <w:lang w:eastAsia="ru-RU"/>
              </w:rPr>
              <w:t xml:space="preserve">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 294-ФЗ, если иной порядок не установлен федеральным законом</w:t>
            </w:r>
          </w:p>
        </w:tc>
        <w:tc>
          <w:tcPr>
            <w:tcW w:w="1300"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Управляющий делами</w:t>
            </w:r>
          </w:p>
        </w:tc>
        <w:tc>
          <w:tcPr>
            <w:tcW w:w="1100"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r w:rsidRPr="00834A0F">
              <w:rPr>
                <w:rFonts w:ascii="Times New Roman" w:eastAsia="Times New Roman" w:hAnsi="Times New Roman" w:cs="Times New Roman"/>
                <w:color w:val="000000"/>
                <w:sz w:val="18"/>
                <w:szCs w:val="18"/>
                <w:lang w:eastAsia="ru-RU"/>
              </w:rPr>
              <w:t>по мере необходимости</w:t>
            </w:r>
          </w:p>
        </w:tc>
      </w:tr>
      <w:tr w:rsidR="00834A0F" w:rsidRPr="00834A0F" w:rsidTr="00834A0F">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834A0F" w:rsidRPr="00834A0F" w:rsidRDefault="006B11C9" w:rsidP="00834A0F">
            <w:pPr>
              <w:spacing w:before="100" w:beforeAutospacing="1"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r w:rsidR="00834A0F" w:rsidRPr="00834A0F">
              <w:rPr>
                <w:rFonts w:ascii="Times New Roman" w:eastAsia="Times New Roman" w:hAnsi="Times New Roman" w:cs="Times New Roman"/>
                <w:color w:val="000000"/>
                <w:sz w:val="18"/>
                <w:szCs w:val="18"/>
                <w:lang w:eastAsia="ru-RU"/>
              </w:rPr>
              <w:t>.</w:t>
            </w:r>
          </w:p>
        </w:tc>
        <w:tc>
          <w:tcPr>
            <w:tcW w:w="2300"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r w:rsidRPr="00834A0F">
              <w:rPr>
                <w:rFonts w:ascii="Times New Roman" w:eastAsia="Times New Roman" w:hAnsi="Times New Roman" w:cs="Times New Roman"/>
                <w:color w:val="000000"/>
                <w:sz w:val="18"/>
                <w:szCs w:val="18"/>
                <w:lang w:eastAsia="ru-RU"/>
              </w:rPr>
              <w:t>Проведение мероприятий по оценке эффективности и результативности профилактических мероприятий с учетом целевых показателей</w:t>
            </w:r>
          </w:p>
        </w:tc>
        <w:tc>
          <w:tcPr>
            <w:tcW w:w="1300" w:type="pct"/>
            <w:tcBorders>
              <w:top w:val="outset" w:sz="6" w:space="0" w:color="auto"/>
              <w:left w:val="outset" w:sz="6" w:space="0" w:color="auto"/>
              <w:bottom w:val="outset" w:sz="6" w:space="0" w:color="auto"/>
              <w:right w:val="outset" w:sz="6" w:space="0" w:color="auto"/>
            </w:tcBorders>
            <w:hideMark/>
          </w:tcPr>
          <w:p w:rsidR="00834A0F" w:rsidRPr="00834A0F" w:rsidRDefault="006B11C9" w:rsidP="00834A0F">
            <w:pPr>
              <w:spacing w:before="100" w:beforeAutospacing="1"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Управляющий делами</w:t>
            </w:r>
          </w:p>
        </w:tc>
        <w:tc>
          <w:tcPr>
            <w:tcW w:w="1100"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r w:rsidRPr="00834A0F">
              <w:rPr>
                <w:rFonts w:ascii="Times New Roman" w:eastAsia="Times New Roman" w:hAnsi="Times New Roman" w:cs="Times New Roman"/>
                <w:color w:val="000000"/>
                <w:sz w:val="18"/>
                <w:szCs w:val="18"/>
                <w:lang w:eastAsia="ru-RU"/>
              </w:rPr>
              <w:t xml:space="preserve">В </w:t>
            </w:r>
            <w:proofErr w:type="gramStart"/>
            <w:r w:rsidRPr="00834A0F">
              <w:rPr>
                <w:rFonts w:ascii="Times New Roman" w:eastAsia="Times New Roman" w:hAnsi="Times New Roman" w:cs="Times New Roman"/>
                <w:color w:val="000000"/>
                <w:sz w:val="18"/>
                <w:szCs w:val="18"/>
                <w:lang w:eastAsia="ru-RU"/>
              </w:rPr>
              <w:t>соответствии</w:t>
            </w:r>
            <w:proofErr w:type="gramEnd"/>
            <w:r w:rsidRPr="00834A0F">
              <w:rPr>
                <w:rFonts w:ascii="Times New Roman" w:eastAsia="Times New Roman" w:hAnsi="Times New Roman" w:cs="Times New Roman"/>
                <w:color w:val="000000"/>
                <w:sz w:val="18"/>
                <w:szCs w:val="18"/>
                <w:lang w:eastAsia="ru-RU"/>
              </w:rPr>
              <w:t xml:space="preserve"> с постановлением администрации</w:t>
            </w:r>
          </w:p>
        </w:tc>
      </w:tr>
      <w:tr w:rsidR="00834A0F" w:rsidRPr="00834A0F" w:rsidTr="00834A0F">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834A0F" w:rsidRPr="00834A0F" w:rsidRDefault="006B11C9" w:rsidP="00834A0F">
            <w:pPr>
              <w:spacing w:before="100" w:beforeAutospacing="1"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w:t>
            </w:r>
            <w:r w:rsidR="00834A0F" w:rsidRPr="00834A0F">
              <w:rPr>
                <w:rFonts w:ascii="Times New Roman" w:eastAsia="Times New Roman" w:hAnsi="Times New Roman" w:cs="Times New Roman"/>
                <w:color w:val="000000"/>
                <w:sz w:val="18"/>
                <w:szCs w:val="18"/>
                <w:lang w:eastAsia="ru-RU"/>
              </w:rPr>
              <w:t>.</w:t>
            </w:r>
          </w:p>
        </w:tc>
        <w:tc>
          <w:tcPr>
            <w:tcW w:w="2300"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r w:rsidRPr="00834A0F">
              <w:rPr>
                <w:rFonts w:ascii="Times New Roman" w:eastAsia="Times New Roman" w:hAnsi="Times New Roman" w:cs="Times New Roman"/>
                <w:color w:val="000000"/>
                <w:sz w:val="18"/>
                <w:szCs w:val="18"/>
                <w:lang w:eastAsia="ru-RU"/>
              </w:rPr>
              <w:t>Разработка и утверждение Программы профилактики нарушений юридическими лицами и индивидуальными предпринимателями обязательных требований на 2022, 2023 годы</w:t>
            </w:r>
          </w:p>
        </w:tc>
        <w:tc>
          <w:tcPr>
            <w:tcW w:w="1300" w:type="pct"/>
            <w:tcBorders>
              <w:top w:val="outset" w:sz="6" w:space="0" w:color="auto"/>
              <w:left w:val="outset" w:sz="6" w:space="0" w:color="auto"/>
              <w:bottom w:val="outset" w:sz="6" w:space="0" w:color="auto"/>
              <w:right w:val="outset" w:sz="6" w:space="0" w:color="auto"/>
            </w:tcBorders>
            <w:hideMark/>
          </w:tcPr>
          <w:p w:rsidR="00834A0F" w:rsidRPr="00834A0F" w:rsidRDefault="006B11C9" w:rsidP="00834A0F">
            <w:pPr>
              <w:spacing w:before="100" w:beforeAutospacing="1" w:after="15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Управляющий делами</w:t>
            </w:r>
          </w:p>
        </w:tc>
        <w:tc>
          <w:tcPr>
            <w:tcW w:w="1100" w:type="pct"/>
            <w:tcBorders>
              <w:top w:val="outset" w:sz="6" w:space="0" w:color="auto"/>
              <w:left w:val="outset" w:sz="6" w:space="0" w:color="auto"/>
              <w:bottom w:val="outset" w:sz="6" w:space="0" w:color="auto"/>
              <w:right w:val="outset" w:sz="6" w:space="0" w:color="auto"/>
            </w:tcBorders>
            <w:hideMark/>
          </w:tcPr>
          <w:p w:rsidR="00834A0F" w:rsidRPr="00834A0F" w:rsidRDefault="00834A0F" w:rsidP="00834A0F">
            <w:pPr>
              <w:spacing w:before="100" w:beforeAutospacing="1" w:after="150" w:line="240" w:lineRule="auto"/>
              <w:rPr>
                <w:rFonts w:ascii="Times New Roman" w:eastAsia="Times New Roman" w:hAnsi="Times New Roman" w:cs="Times New Roman"/>
                <w:color w:val="000000"/>
                <w:sz w:val="18"/>
                <w:szCs w:val="18"/>
                <w:lang w:eastAsia="ru-RU"/>
              </w:rPr>
            </w:pPr>
            <w:r w:rsidRPr="00834A0F">
              <w:rPr>
                <w:rFonts w:ascii="Times New Roman" w:eastAsia="Times New Roman" w:hAnsi="Times New Roman" w:cs="Times New Roman"/>
                <w:color w:val="000000"/>
                <w:sz w:val="18"/>
                <w:szCs w:val="18"/>
                <w:lang w:eastAsia="ru-RU"/>
              </w:rPr>
              <w:t>не позднее 20 декабря 2021, 2022 года</w:t>
            </w:r>
          </w:p>
        </w:tc>
      </w:tr>
    </w:tbl>
    <w:p w:rsidR="00834A0F" w:rsidRPr="00A11C07" w:rsidRDefault="00834A0F" w:rsidP="006B11C9">
      <w:pPr>
        <w:pStyle w:val="ConsPlusNormal"/>
        <w:spacing w:before="240"/>
        <w:jc w:val="both"/>
      </w:pPr>
    </w:p>
    <w:p w:rsidR="005C3E5E" w:rsidRPr="00A11C07" w:rsidRDefault="005C3E5E" w:rsidP="005C3E5E">
      <w:pPr>
        <w:pStyle w:val="ConsPlusNormal"/>
        <w:spacing w:before="240"/>
        <w:ind w:firstLine="540"/>
        <w:jc w:val="both"/>
      </w:pPr>
      <w:r w:rsidRPr="00A11C07">
        <w:t xml:space="preserve">4. </w:t>
      </w:r>
      <w:proofErr w:type="gramStart"/>
      <w:r w:rsidRPr="00A11C07">
        <w:t>В плане мероприятий по профилактике нарушений содержится указание на мероприятия по профилактике нарушений, сроки (периодичность) их проведения, при необходимости место реализации, ответственные подразделения и (или) ответственные должностные лица органов государственного контроля (надзора), органов муниципального контроля для проведения следующих основных мероприятий по профилактике нарушений:</w:t>
      </w:r>
      <w:proofErr w:type="gramEnd"/>
    </w:p>
    <w:p w:rsidR="005C3E5E" w:rsidRPr="00A11C07" w:rsidRDefault="005C3E5E" w:rsidP="005C3E5E">
      <w:pPr>
        <w:pStyle w:val="ConsPlusNormal"/>
        <w:spacing w:before="240"/>
        <w:jc w:val="both"/>
      </w:pPr>
      <w:proofErr w:type="gramStart"/>
      <w:r w:rsidRPr="00A11C07">
        <w:lastRenderedPageBreak/>
        <w:t>4.1</w:t>
      </w:r>
      <w:r w:rsidR="007B70CD" w:rsidRPr="00A11C07">
        <w:t>) размещение на официальных сайтах</w:t>
      </w:r>
      <w:r w:rsidRPr="00A11C07">
        <w:t xml:space="preserve"> органов государственного контроля (надзора), органов муниципального контроля в информационно-телекоммуникационной сети "Интернет" (далее - сеть "Интернет") для каждого вида государственного контроля (надзора), муниципального контроля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государственного контроля (надзора), вида муниципального контроля, а</w:t>
      </w:r>
      <w:proofErr w:type="gramEnd"/>
      <w:r w:rsidRPr="00A11C07">
        <w:t xml:space="preserve"> также текстов соответствующих нормативных правовых актов (далее - перечни нормативных правовых актов);</w:t>
      </w:r>
    </w:p>
    <w:p w:rsidR="005C3E5E" w:rsidRPr="00A11C07" w:rsidRDefault="005C3E5E" w:rsidP="005C3E5E">
      <w:pPr>
        <w:pStyle w:val="ConsPlusNormal"/>
        <w:spacing w:before="240"/>
        <w:jc w:val="both"/>
      </w:pPr>
      <w:r w:rsidRPr="00A11C07">
        <w:t>4.2)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5C3E5E" w:rsidRPr="00A11C07" w:rsidRDefault="005C3E5E" w:rsidP="005C3E5E">
      <w:pPr>
        <w:pStyle w:val="ConsPlusNormal"/>
        <w:spacing w:before="240"/>
        <w:jc w:val="both"/>
      </w:pPr>
      <w:r w:rsidRPr="00A11C07">
        <w:t>4.3) регулярное обобщение практики осуществления видов государственного контроля (надзора), видов муниципального контроля и размещение на официальных сайтах органов государственного контроля (надзора), органов муниципального контроля в сети "Интернет" соответствующих обобщений.</w:t>
      </w:r>
    </w:p>
    <w:p w:rsidR="005C3E5E" w:rsidRPr="00A11C07" w:rsidRDefault="005C3E5E" w:rsidP="005C3E5E">
      <w:pPr>
        <w:pStyle w:val="ConsPlusNormal"/>
        <w:spacing w:before="240"/>
        <w:jc w:val="both"/>
      </w:pPr>
      <w:bookmarkStart w:id="0" w:name="Par63"/>
      <w:bookmarkEnd w:id="0"/>
      <w:r w:rsidRPr="00A11C07">
        <w:t xml:space="preserve">5. </w:t>
      </w:r>
      <w:proofErr w:type="gramStart"/>
      <w:r w:rsidRPr="00A11C07">
        <w:t xml:space="preserve">В программе профилактики нарушений указываются подразделения и (или) должностные лица органов государственного контроля (надзора), муниципального контроля, уполномоченные на выдачу при получении органом государственного контроля (надзора), органом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в соответствии с </w:t>
      </w:r>
      <w:hyperlink r:id="rId7" w:history="1">
        <w:r w:rsidRPr="00A11C07">
          <w:rPr>
            <w:color w:val="0000FF"/>
          </w:rPr>
          <w:t>частями 5</w:t>
        </w:r>
      </w:hyperlink>
      <w:r w:rsidRPr="00A11C07">
        <w:t xml:space="preserve"> - </w:t>
      </w:r>
      <w:hyperlink r:id="rId8" w:history="1">
        <w:r w:rsidRPr="00A11C07">
          <w:rPr>
            <w:color w:val="0000FF"/>
          </w:rPr>
          <w:t>7</w:t>
        </w:r>
        <w:proofErr w:type="gramEnd"/>
        <w:r w:rsidRPr="00A11C07">
          <w:rPr>
            <w:color w:val="0000FF"/>
          </w:rPr>
          <w:t xml:space="preserve"> статьи 8.2</w:t>
        </w:r>
      </w:hyperlink>
      <w:r w:rsidRPr="00A11C07">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либо в соответствии с положениями иных федеральных законов. Выдача предостережений о недопустимости нарушения обязательных требований, требований, установленных муниципальными правовыми актами, не может носить плановый характер.</w:t>
      </w:r>
    </w:p>
    <w:p w:rsidR="005C3E5E" w:rsidRPr="00A11C07" w:rsidRDefault="005C3E5E" w:rsidP="005C3E5E">
      <w:pPr>
        <w:pStyle w:val="ConsPlusNormal"/>
        <w:spacing w:before="240"/>
        <w:jc w:val="both"/>
      </w:pPr>
      <w:r w:rsidRPr="00A11C07">
        <w:t xml:space="preserve">6. Для оценки мероприятий по профилактике нарушений и в целом программы профилактики нарушений по итогам календарного года с учетом </w:t>
      </w:r>
      <w:proofErr w:type="gramStart"/>
      <w:r w:rsidRPr="00A11C07">
        <w:t>достижения целей программы профилактики нарушений</w:t>
      </w:r>
      <w:proofErr w:type="gramEnd"/>
      <w:r w:rsidRPr="00A11C07">
        <w:t xml:space="preserve"> в указанной программе устанавливаются отчетные показатели.</w:t>
      </w:r>
    </w:p>
    <w:p w:rsidR="005C3E5E" w:rsidRPr="00A11C07" w:rsidRDefault="005C3E5E" w:rsidP="005C3E5E">
      <w:pPr>
        <w:pStyle w:val="ConsPlusNormal"/>
        <w:spacing w:before="240"/>
        <w:jc w:val="both"/>
      </w:pPr>
      <w:bookmarkStart w:id="1" w:name="Par65"/>
      <w:bookmarkEnd w:id="1"/>
      <w:r w:rsidRPr="00A11C07">
        <w:t>7. На официальном сайте органа государственного контроля (надзора), а при наличии технической возможности - на официальном сайте органа муниципального контроля в сети "Интернет" создается отдельный раздел (подраздел), содержащий информацию о реализации мероприятий по профилактике нарушений, программы профилактики нарушений. Органы государственного контроля (надзора) вправе организовать в указанном разделе (подразделе) подписку для заинтересованных лиц на рассылку электронных сообщений с информацией о реализации мероприятий по профилактике нарушений, программы профилактики нарушений.</w:t>
      </w:r>
    </w:p>
    <w:p w:rsidR="005C3E5E" w:rsidRPr="00A11C07" w:rsidRDefault="005C3E5E" w:rsidP="004A50BE">
      <w:pPr>
        <w:spacing w:after="0"/>
        <w:jc w:val="both"/>
        <w:rPr>
          <w:rFonts w:ascii="Times New Roman" w:hAnsi="Times New Roman" w:cs="Times New Roman"/>
          <w:sz w:val="24"/>
          <w:szCs w:val="24"/>
        </w:rPr>
      </w:pPr>
    </w:p>
    <w:p w:rsidR="00015573" w:rsidRPr="00A11C07" w:rsidRDefault="008B3B90" w:rsidP="004A50BE">
      <w:pPr>
        <w:spacing w:after="0"/>
        <w:jc w:val="both"/>
        <w:rPr>
          <w:rFonts w:ascii="Times New Roman" w:hAnsi="Times New Roman" w:cs="Times New Roman"/>
          <w:sz w:val="24"/>
          <w:szCs w:val="24"/>
        </w:rPr>
      </w:pPr>
      <w:r>
        <w:rPr>
          <w:rFonts w:ascii="Times New Roman" w:hAnsi="Times New Roman" w:cs="Times New Roman"/>
          <w:sz w:val="24"/>
          <w:szCs w:val="24"/>
        </w:rPr>
        <w:t>8</w:t>
      </w:r>
      <w:r w:rsidR="00A9397F" w:rsidRPr="00A11C07">
        <w:rPr>
          <w:rFonts w:ascii="Times New Roman" w:hAnsi="Times New Roman" w:cs="Times New Roman"/>
          <w:sz w:val="24"/>
          <w:szCs w:val="24"/>
        </w:rPr>
        <w:t>. Отчетные показатели Программы профилактики</w:t>
      </w:r>
      <w:proofErr w:type="gramStart"/>
      <w:r w:rsidR="00A9397F" w:rsidRPr="00A11C07">
        <w:rPr>
          <w:rFonts w:ascii="Times New Roman" w:hAnsi="Times New Roman" w:cs="Times New Roman"/>
          <w:sz w:val="24"/>
          <w:szCs w:val="24"/>
        </w:rPr>
        <w:t xml:space="preserve"> Д</w:t>
      </w:r>
      <w:proofErr w:type="gramEnd"/>
      <w:r w:rsidR="00A9397F" w:rsidRPr="00A11C07">
        <w:rPr>
          <w:rFonts w:ascii="Times New Roman" w:hAnsi="Times New Roman" w:cs="Times New Roman"/>
          <w:sz w:val="24"/>
          <w:szCs w:val="24"/>
        </w:rPr>
        <w:t xml:space="preserve">ля оценки мероприятий по профилактике нарушений требований и в целом Программы профилактики, с учетом достижения целей Программы профилактики устанавливаются следующие отчетные показатели: </w:t>
      </w:r>
    </w:p>
    <w:p w:rsidR="00015573" w:rsidRPr="00A11C07" w:rsidRDefault="00A9397F" w:rsidP="004A50BE">
      <w:pPr>
        <w:spacing w:after="0"/>
        <w:jc w:val="both"/>
        <w:rPr>
          <w:rFonts w:ascii="Times New Roman" w:hAnsi="Times New Roman" w:cs="Times New Roman"/>
          <w:sz w:val="24"/>
          <w:szCs w:val="24"/>
        </w:rPr>
      </w:pPr>
      <w:r w:rsidRPr="00A11C07">
        <w:rPr>
          <w:rFonts w:ascii="Times New Roman" w:hAnsi="Times New Roman" w:cs="Times New Roman"/>
          <w:sz w:val="24"/>
          <w:szCs w:val="24"/>
        </w:rPr>
        <w:t xml:space="preserve">— количество выявленных нарушений; </w:t>
      </w:r>
    </w:p>
    <w:p w:rsidR="00015573" w:rsidRPr="00A11C07" w:rsidRDefault="00A9397F" w:rsidP="004A50BE">
      <w:pPr>
        <w:spacing w:after="0"/>
        <w:jc w:val="both"/>
        <w:rPr>
          <w:rFonts w:ascii="Times New Roman" w:hAnsi="Times New Roman" w:cs="Times New Roman"/>
          <w:sz w:val="24"/>
          <w:szCs w:val="24"/>
        </w:rPr>
      </w:pPr>
      <w:r w:rsidRPr="00A11C07">
        <w:rPr>
          <w:rFonts w:ascii="Times New Roman" w:hAnsi="Times New Roman" w:cs="Times New Roman"/>
          <w:sz w:val="24"/>
          <w:szCs w:val="24"/>
        </w:rPr>
        <w:lastRenderedPageBreak/>
        <w:t xml:space="preserve">— количество направленных информационных писем и выданных предостережений о недопустимости нарушения требований; </w:t>
      </w:r>
    </w:p>
    <w:p w:rsidR="00015573" w:rsidRPr="00A11C07" w:rsidRDefault="00A9397F" w:rsidP="004A50BE">
      <w:pPr>
        <w:spacing w:after="0"/>
        <w:jc w:val="both"/>
        <w:rPr>
          <w:rFonts w:ascii="Times New Roman" w:hAnsi="Times New Roman" w:cs="Times New Roman"/>
          <w:sz w:val="24"/>
          <w:szCs w:val="24"/>
        </w:rPr>
      </w:pPr>
      <w:r w:rsidRPr="00A11C07">
        <w:rPr>
          <w:rFonts w:ascii="Times New Roman" w:hAnsi="Times New Roman" w:cs="Times New Roman"/>
          <w:sz w:val="24"/>
          <w:szCs w:val="24"/>
        </w:rPr>
        <w:t xml:space="preserve">— количество субъектов, которым </w:t>
      </w:r>
      <w:proofErr w:type="gramStart"/>
      <w:r w:rsidRPr="00A11C07">
        <w:rPr>
          <w:rFonts w:ascii="Times New Roman" w:hAnsi="Times New Roman" w:cs="Times New Roman"/>
          <w:sz w:val="24"/>
          <w:szCs w:val="24"/>
        </w:rPr>
        <w:t>направлены информационные письма и выданы</w:t>
      </w:r>
      <w:proofErr w:type="gramEnd"/>
      <w:r w:rsidRPr="00A11C07">
        <w:rPr>
          <w:rFonts w:ascii="Times New Roman" w:hAnsi="Times New Roman" w:cs="Times New Roman"/>
          <w:sz w:val="24"/>
          <w:szCs w:val="24"/>
        </w:rPr>
        <w:t xml:space="preserve"> предостережения о недопустимости нарушения требований;</w:t>
      </w:r>
    </w:p>
    <w:p w:rsidR="00015573" w:rsidRPr="00A11C07" w:rsidRDefault="00A9397F" w:rsidP="004A50BE">
      <w:pPr>
        <w:spacing w:after="0"/>
        <w:jc w:val="both"/>
        <w:rPr>
          <w:rFonts w:ascii="Times New Roman" w:hAnsi="Times New Roman" w:cs="Times New Roman"/>
          <w:sz w:val="24"/>
          <w:szCs w:val="24"/>
        </w:rPr>
      </w:pPr>
      <w:r w:rsidRPr="00A11C07">
        <w:rPr>
          <w:rFonts w:ascii="Times New Roman" w:hAnsi="Times New Roman" w:cs="Times New Roman"/>
          <w:sz w:val="24"/>
          <w:szCs w:val="24"/>
        </w:rPr>
        <w:t xml:space="preserve"> — количество проверок, </w:t>
      </w:r>
      <w:proofErr w:type="gramStart"/>
      <w:r w:rsidRPr="00A11C07">
        <w:rPr>
          <w:rFonts w:ascii="Times New Roman" w:hAnsi="Times New Roman" w:cs="Times New Roman"/>
          <w:sz w:val="24"/>
          <w:szCs w:val="24"/>
        </w:rPr>
        <w:t>сведения</w:t>
      </w:r>
      <w:proofErr w:type="gramEnd"/>
      <w:r w:rsidRPr="00A11C07">
        <w:rPr>
          <w:rFonts w:ascii="Times New Roman" w:hAnsi="Times New Roman" w:cs="Times New Roman"/>
          <w:sz w:val="24"/>
          <w:szCs w:val="24"/>
        </w:rPr>
        <w:t xml:space="preserve"> о проведении которых внесены в Федеральную государственную информационную систему «Единый реестр проверок»; </w:t>
      </w:r>
    </w:p>
    <w:p w:rsidR="00B41C91" w:rsidRPr="00A11C07" w:rsidRDefault="00A9397F" w:rsidP="004A50BE">
      <w:pPr>
        <w:spacing w:after="0"/>
        <w:jc w:val="both"/>
        <w:rPr>
          <w:rFonts w:ascii="Times New Roman" w:hAnsi="Times New Roman" w:cs="Times New Roman"/>
          <w:sz w:val="24"/>
          <w:szCs w:val="24"/>
        </w:rPr>
      </w:pPr>
      <w:r w:rsidRPr="00A11C07">
        <w:rPr>
          <w:rFonts w:ascii="Times New Roman" w:hAnsi="Times New Roman" w:cs="Times New Roman"/>
          <w:sz w:val="24"/>
          <w:szCs w:val="24"/>
        </w:rPr>
        <w:t>— количество мероприятий по информированию подконтрольных субъектов по вопросам соблюдения требований. Отчетные показатели отражаются в  Программе профилактики на плановый период по итогам календарного года.</w:t>
      </w:r>
    </w:p>
    <w:sectPr w:rsidR="00B41C91" w:rsidRPr="00A11C07" w:rsidSect="00B41C9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B5C" w:rsidRDefault="00A73B5C" w:rsidP="007B70CD">
      <w:pPr>
        <w:spacing w:after="0" w:line="240" w:lineRule="auto"/>
      </w:pPr>
      <w:r>
        <w:separator/>
      </w:r>
    </w:p>
  </w:endnote>
  <w:endnote w:type="continuationSeparator" w:id="0">
    <w:p w:rsidR="00A73B5C" w:rsidRDefault="00A73B5C" w:rsidP="007B70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B5C" w:rsidRDefault="00A73B5C" w:rsidP="007B70CD">
      <w:pPr>
        <w:spacing w:after="0" w:line="240" w:lineRule="auto"/>
      </w:pPr>
      <w:r>
        <w:separator/>
      </w:r>
    </w:p>
  </w:footnote>
  <w:footnote w:type="continuationSeparator" w:id="0">
    <w:p w:rsidR="00A73B5C" w:rsidRDefault="00A73B5C" w:rsidP="007B70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9397F"/>
    <w:rsid w:val="00015573"/>
    <w:rsid w:val="000401EE"/>
    <w:rsid w:val="000A0E12"/>
    <w:rsid w:val="001624EF"/>
    <w:rsid w:val="001C53AA"/>
    <w:rsid w:val="00203539"/>
    <w:rsid w:val="003A57BA"/>
    <w:rsid w:val="004A50BE"/>
    <w:rsid w:val="005C3E5E"/>
    <w:rsid w:val="006B11C9"/>
    <w:rsid w:val="00720702"/>
    <w:rsid w:val="007B70CD"/>
    <w:rsid w:val="007E6219"/>
    <w:rsid w:val="00834A0F"/>
    <w:rsid w:val="008B33B6"/>
    <w:rsid w:val="008B3B90"/>
    <w:rsid w:val="0091185F"/>
    <w:rsid w:val="00994B05"/>
    <w:rsid w:val="00A11C07"/>
    <w:rsid w:val="00A23910"/>
    <w:rsid w:val="00A73B5C"/>
    <w:rsid w:val="00A9397F"/>
    <w:rsid w:val="00B03B22"/>
    <w:rsid w:val="00B41C91"/>
    <w:rsid w:val="00BF784E"/>
    <w:rsid w:val="00D86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C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E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Normal (Web)"/>
    <w:basedOn w:val="a"/>
    <w:uiPriority w:val="99"/>
    <w:semiHidden/>
    <w:unhideWhenUsed/>
    <w:rsid w:val="007B70CD"/>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B70C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70CD"/>
  </w:style>
  <w:style w:type="paragraph" w:styleId="a6">
    <w:name w:val="footer"/>
    <w:basedOn w:val="a"/>
    <w:link w:val="a7"/>
    <w:uiPriority w:val="99"/>
    <w:semiHidden/>
    <w:unhideWhenUsed/>
    <w:rsid w:val="007B70C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B70CD"/>
  </w:style>
</w:styles>
</file>

<file path=word/webSettings.xml><?xml version="1.0" encoding="utf-8"?>
<w:webSettings xmlns:r="http://schemas.openxmlformats.org/officeDocument/2006/relationships" xmlns:w="http://schemas.openxmlformats.org/wordprocessingml/2006/main">
  <w:divs>
    <w:div w:id="850266090">
      <w:bodyDiv w:val="1"/>
      <w:marLeft w:val="0"/>
      <w:marRight w:val="0"/>
      <w:marTop w:val="0"/>
      <w:marBottom w:val="0"/>
      <w:divBdr>
        <w:top w:val="none" w:sz="0" w:space="0" w:color="auto"/>
        <w:left w:val="none" w:sz="0" w:space="0" w:color="auto"/>
        <w:bottom w:val="none" w:sz="0" w:space="0" w:color="auto"/>
        <w:right w:val="none" w:sz="0" w:space="0" w:color="auto"/>
      </w:divBdr>
      <w:divsChild>
        <w:div w:id="1479764197">
          <w:marLeft w:val="0"/>
          <w:marRight w:val="0"/>
          <w:marTop w:val="0"/>
          <w:marBottom w:val="0"/>
          <w:divBdr>
            <w:top w:val="none" w:sz="0" w:space="0" w:color="auto"/>
            <w:left w:val="none" w:sz="0" w:space="0" w:color="auto"/>
            <w:bottom w:val="none" w:sz="0" w:space="0" w:color="auto"/>
            <w:right w:val="none" w:sz="0" w:space="0" w:color="auto"/>
          </w:divBdr>
          <w:divsChild>
            <w:div w:id="1352487811">
              <w:marLeft w:val="0"/>
              <w:marRight w:val="0"/>
              <w:marTop w:val="0"/>
              <w:marBottom w:val="0"/>
              <w:divBdr>
                <w:top w:val="none" w:sz="0" w:space="0" w:color="auto"/>
                <w:left w:val="none" w:sz="0" w:space="0" w:color="auto"/>
                <w:bottom w:val="none" w:sz="0" w:space="0" w:color="auto"/>
                <w:right w:val="none" w:sz="0" w:space="0" w:color="auto"/>
              </w:divBdr>
              <w:divsChild>
                <w:div w:id="1209494441">
                  <w:marLeft w:val="0"/>
                  <w:marRight w:val="0"/>
                  <w:marTop w:val="0"/>
                  <w:marBottom w:val="0"/>
                  <w:divBdr>
                    <w:top w:val="none" w:sz="0" w:space="0" w:color="auto"/>
                    <w:left w:val="none" w:sz="0" w:space="0" w:color="auto"/>
                    <w:bottom w:val="none" w:sz="0" w:space="0" w:color="auto"/>
                    <w:right w:val="none" w:sz="0" w:space="0" w:color="auto"/>
                  </w:divBdr>
                  <w:divsChild>
                    <w:div w:id="898398008">
                      <w:marLeft w:val="0"/>
                      <w:marRight w:val="0"/>
                      <w:marTop w:val="0"/>
                      <w:marBottom w:val="0"/>
                      <w:divBdr>
                        <w:top w:val="none" w:sz="0" w:space="0" w:color="auto"/>
                        <w:left w:val="none" w:sz="0" w:space="0" w:color="auto"/>
                        <w:bottom w:val="none" w:sz="0" w:space="0" w:color="auto"/>
                        <w:right w:val="none" w:sz="0" w:space="0" w:color="auto"/>
                      </w:divBdr>
                      <w:divsChild>
                        <w:div w:id="689378947">
                          <w:marLeft w:val="0"/>
                          <w:marRight w:val="0"/>
                          <w:marTop w:val="0"/>
                          <w:marBottom w:val="0"/>
                          <w:divBdr>
                            <w:top w:val="none" w:sz="0" w:space="0" w:color="auto"/>
                            <w:left w:val="none" w:sz="0" w:space="0" w:color="auto"/>
                            <w:bottom w:val="none" w:sz="0" w:space="0" w:color="auto"/>
                            <w:right w:val="none" w:sz="0" w:space="0" w:color="auto"/>
                          </w:divBdr>
                          <w:divsChild>
                            <w:div w:id="153323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368356">
      <w:bodyDiv w:val="1"/>
      <w:marLeft w:val="0"/>
      <w:marRight w:val="0"/>
      <w:marTop w:val="0"/>
      <w:marBottom w:val="0"/>
      <w:divBdr>
        <w:top w:val="none" w:sz="0" w:space="0" w:color="auto"/>
        <w:left w:val="none" w:sz="0" w:space="0" w:color="auto"/>
        <w:bottom w:val="none" w:sz="0" w:space="0" w:color="auto"/>
        <w:right w:val="none" w:sz="0" w:space="0" w:color="auto"/>
      </w:divBdr>
      <w:divsChild>
        <w:div w:id="616568705">
          <w:marLeft w:val="0"/>
          <w:marRight w:val="0"/>
          <w:marTop w:val="0"/>
          <w:marBottom w:val="0"/>
          <w:divBdr>
            <w:top w:val="none" w:sz="0" w:space="0" w:color="auto"/>
            <w:left w:val="none" w:sz="0" w:space="0" w:color="auto"/>
            <w:bottom w:val="none" w:sz="0" w:space="0" w:color="auto"/>
            <w:right w:val="none" w:sz="0" w:space="0" w:color="auto"/>
          </w:divBdr>
          <w:divsChild>
            <w:div w:id="1669482612">
              <w:marLeft w:val="0"/>
              <w:marRight w:val="0"/>
              <w:marTop w:val="0"/>
              <w:marBottom w:val="0"/>
              <w:divBdr>
                <w:top w:val="none" w:sz="0" w:space="0" w:color="auto"/>
                <w:left w:val="none" w:sz="0" w:space="0" w:color="auto"/>
                <w:bottom w:val="none" w:sz="0" w:space="0" w:color="auto"/>
                <w:right w:val="none" w:sz="0" w:space="0" w:color="auto"/>
              </w:divBdr>
              <w:divsChild>
                <w:div w:id="1938907339">
                  <w:marLeft w:val="0"/>
                  <w:marRight w:val="0"/>
                  <w:marTop w:val="0"/>
                  <w:marBottom w:val="0"/>
                  <w:divBdr>
                    <w:top w:val="none" w:sz="0" w:space="0" w:color="auto"/>
                    <w:left w:val="none" w:sz="0" w:space="0" w:color="auto"/>
                    <w:bottom w:val="none" w:sz="0" w:space="0" w:color="auto"/>
                    <w:right w:val="none" w:sz="0" w:space="0" w:color="auto"/>
                  </w:divBdr>
                  <w:divsChild>
                    <w:div w:id="1677614039">
                      <w:marLeft w:val="0"/>
                      <w:marRight w:val="0"/>
                      <w:marTop w:val="0"/>
                      <w:marBottom w:val="0"/>
                      <w:divBdr>
                        <w:top w:val="none" w:sz="0" w:space="0" w:color="auto"/>
                        <w:left w:val="none" w:sz="0" w:space="0" w:color="auto"/>
                        <w:bottom w:val="none" w:sz="0" w:space="0" w:color="auto"/>
                        <w:right w:val="none" w:sz="0" w:space="0" w:color="auto"/>
                      </w:divBdr>
                      <w:divsChild>
                        <w:div w:id="879976194">
                          <w:marLeft w:val="0"/>
                          <w:marRight w:val="0"/>
                          <w:marTop w:val="0"/>
                          <w:marBottom w:val="0"/>
                          <w:divBdr>
                            <w:top w:val="none" w:sz="0" w:space="0" w:color="auto"/>
                            <w:left w:val="none" w:sz="0" w:space="0" w:color="auto"/>
                            <w:bottom w:val="none" w:sz="0" w:space="0" w:color="auto"/>
                            <w:right w:val="none" w:sz="0" w:space="0" w:color="auto"/>
                          </w:divBdr>
                          <w:divsChild>
                            <w:div w:id="5957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092767">
      <w:bodyDiv w:val="1"/>
      <w:marLeft w:val="0"/>
      <w:marRight w:val="0"/>
      <w:marTop w:val="0"/>
      <w:marBottom w:val="0"/>
      <w:divBdr>
        <w:top w:val="none" w:sz="0" w:space="0" w:color="auto"/>
        <w:left w:val="none" w:sz="0" w:space="0" w:color="auto"/>
        <w:bottom w:val="none" w:sz="0" w:space="0" w:color="auto"/>
        <w:right w:val="none" w:sz="0" w:space="0" w:color="auto"/>
      </w:divBdr>
      <w:divsChild>
        <w:div w:id="547645547">
          <w:marLeft w:val="0"/>
          <w:marRight w:val="0"/>
          <w:marTop w:val="75"/>
          <w:marBottom w:val="75"/>
          <w:divBdr>
            <w:top w:val="none" w:sz="0" w:space="0" w:color="auto"/>
            <w:left w:val="none" w:sz="0" w:space="0" w:color="auto"/>
            <w:bottom w:val="none" w:sz="0" w:space="0" w:color="auto"/>
            <w:right w:val="none" w:sz="0" w:space="0" w:color="auto"/>
          </w:divBdr>
          <w:divsChild>
            <w:div w:id="1136025941">
              <w:marLeft w:val="0"/>
              <w:marRight w:val="0"/>
              <w:marTop w:val="0"/>
              <w:marBottom w:val="0"/>
              <w:divBdr>
                <w:top w:val="none" w:sz="0" w:space="0" w:color="auto"/>
                <w:left w:val="none" w:sz="0" w:space="0" w:color="auto"/>
                <w:bottom w:val="none" w:sz="0" w:space="0" w:color="auto"/>
                <w:right w:val="none" w:sz="0" w:space="0" w:color="auto"/>
              </w:divBdr>
              <w:divsChild>
                <w:div w:id="2126535721">
                  <w:marLeft w:val="0"/>
                  <w:marRight w:val="0"/>
                  <w:marTop w:val="0"/>
                  <w:marBottom w:val="0"/>
                  <w:divBdr>
                    <w:top w:val="none" w:sz="0" w:space="0" w:color="auto"/>
                    <w:left w:val="none" w:sz="0" w:space="0" w:color="auto"/>
                    <w:bottom w:val="none" w:sz="0" w:space="0" w:color="auto"/>
                    <w:right w:val="none" w:sz="0" w:space="0" w:color="auto"/>
                  </w:divBdr>
                  <w:divsChild>
                    <w:div w:id="1809784781">
                      <w:marLeft w:val="0"/>
                      <w:marRight w:val="0"/>
                      <w:marTop w:val="0"/>
                      <w:marBottom w:val="0"/>
                      <w:divBdr>
                        <w:top w:val="none" w:sz="0" w:space="0" w:color="auto"/>
                        <w:left w:val="none" w:sz="0" w:space="0" w:color="auto"/>
                        <w:bottom w:val="none" w:sz="0" w:space="0" w:color="auto"/>
                        <w:right w:val="none" w:sz="0" w:space="0" w:color="auto"/>
                      </w:divBdr>
                      <w:divsChild>
                        <w:div w:id="1060515669">
                          <w:marLeft w:val="0"/>
                          <w:marRight w:val="0"/>
                          <w:marTop w:val="0"/>
                          <w:marBottom w:val="0"/>
                          <w:divBdr>
                            <w:top w:val="none" w:sz="0" w:space="0" w:color="auto"/>
                            <w:left w:val="none" w:sz="0" w:space="0" w:color="auto"/>
                            <w:bottom w:val="none" w:sz="0" w:space="0" w:color="auto"/>
                            <w:right w:val="none" w:sz="0" w:space="0" w:color="auto"/>
                          </w:divBdr>
                          <w:divsChild>
                            <w:div w:id="319620985">
                              <w:marLeft w:val="0"/>
                              <w:marRight w:val="0"/>
                              <w:marTop w:val="0"/>
                              <w:marBottom w:val="0"/>
                              <w:divBdr>
                                <w:top w:val="none" w:sz="0" w:space="0" w:color="auto"/>
                                <w:left w:val="none" w:sz="0" w:space="0" w:color="auto"/>
                                <w:bottom w:val="none" w:sz="0" w:space="0" w:color="auto"/>
                                <w:right w:val="none" w:sz="0" w:space="0" w:color="auto"/>
                              </w:divBdr>
                              <w:divsChild>
                                <w:div w:id="16818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22595&amp;date=13.06.2019&amp;dst=393&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RZB&amp;n=322595&amp;date=13.06.2019&amp;dst=391&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ZB&amp;n=322595&amp;date=13.06.2019&amp;dst=385&amp;fld=13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2844</Words>
  <Characters>16214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NVLeguta</dc:creator>
  <cp:lastModifiedBy>NVLeguta</cp:lastModifiedBy>
  <cp:revision>2</cp:revision>
  <cp:lastPrinted>2019-06-13T10:58:00Z</cp:lastPrinted>
  <dcterms:created xsi:type="dcterms:W3CDTF">2019-10-14T07:17:00Z</dcterms:created>
  <dcterms:modified xsi:type="dcterms:W3CDTF">2019-10-14T07:17:00Z</dcterms:modified>
</cp:coreProperties>
</file>